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DD356" w14:textId="5C58A049" w:rsidR="003A4209" w:rsidRPr="006A1D40" w:rsidRDefault="0055098B">
      <w:pPr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 w:rsidRPr="006A1D40">
        <w:rPr>
          <w:rFonts w:ascii="Arial" w:hAnsi="Arial" w:cs="Arial"/>
          <w:b/>
          <w:bCs/>
          <w:sz w:val="24"/>
          <w:szCs w:val="24"/>
          <w:u w:val="single"/>
        </w:rPr>
        <w:t>Corona-Hotlines</w:t>
      </w:r>
    </w:p>
    <w:p w14:paraId="3E2186B6" w14:textId="670111E0" w:rsidR="009F06E3" w:rsidRPr="006A1D40" w:rsidRDefault="0055098B" w:rsidP="009F06E3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1D40">
        <w:rPr>
          <w:rFonts w:ascii="Arial" w:hAnsi="Arial" w:cs="Arial"/>
          <w:sz w:val="24"/>
          <w:szCs w:val="24"/>
        </w:rPr>
        <w:t>Corona-Hotline Bayern, (medizinisch) LGL 09131 / 68085101</w:t>
      </w:r>
      <w:r w:rsidR="00B171EE">
        <w:rPr>
          <w:rFonts w:ascii="Arial" w:hAnsi="Arial" w:cs="Arial"/>
          <w:sz w:val="24"/>
          <w:szCs w:val="24"/>
        </w:rPr>
        <w:t xml:space="preserve"> </w:t>
      </w:r>
    </w:p>
    <w:p w14:paraId="39C6A950" w14:textId="67CE18A0" w:rsidR="006A1D40" w:rsidRPr="00B171EE" w:rsidRDefault="00B171EE" w:rsidP="006A1D40">
      <w:pPr>
        <w:pStyle w:val="Listenabsatz"/>
        <w:rPr>
          <w:rFonts w:ascii="Arial" w:hAnsi="Arial" w:cs="Arial"/>
          <w:sz w:val="24"/>
          <w:szCs w:val="24"/>
        </w:rPr>
      </w:pPr>
      <w:r w:rsidRPr="00B171EE">
        <w:rPr>
          <w:rFonts w:ascii="Arial" w:hAnsi="Arial" w:cs="Arial"/>
          <w:sz w:val="24"/>
          <w:szCs w:val="24"/>
        </w:rPr>
        <w:t>(Mo - Fr: 8:00-18:00 Uhr, Sa:10.00-15.00 Uhr)</w:t>
      </w:r>
    </w:p>
    <w:p w14:paraId="39B56AF1" w14:textId="77777777" w:rsidR="00B171EE" w:rsidRPr="006A1D40" w:rsidRDefault="00B171EE" w:rsidP="006A1D40">
      <w:pPr>
        <w:pStyle w:val="Listenabsatz"/>
        <w:rPr>
          <w:rFonts w:ascii="Arial" w:hAnsi="Arial" w:cs="Arial"/>
          <w:sz w:val="24"/>
          <w:szCs w:val="24"/>
        </w:rPr>
      </w:pPr>
    </w:p>
    <w:p w14:paraId="42908264" w14:textId="0FF87A51" w:rsidR="0055098B" w:rsidRPr="006A1D40" w:rsidRDefault="0055098B" w:rsidP="0055098B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1D40">
        <w:rPr>
          <w:rFonts w:ascii="Arial" w:hAnsi="Arial" w:cs="Arial"/>
          <w:sz w:val="24"/>
          <w:szCs w:val="24"/>
        </w:rPr>
        <w:t>Corona-</w:t>
      </w:r>
      <w:r w:rsidR="006A1D40">
        <w:rPr>
          <w:rFonts w:ascii="Arial" w:hAnsi="Arial" w:cs="Arial"/>
          <w:sz w:val="24"/>
          <w:szCs w:val="24"/>
        </w:rPr>
        <w:t xml:space="preserve">Hotlines für </w:t>
      </w:r>
      <w:r w:rsidR="00CE0587">
        <w:rPr>
          <w:rFonts w:ascii="Arial" w:hAnsi="Arial" w:cs="Arial"/>
          <w:sz w:val="24"/>
          <w:szCs w:val="24"/>
        </w:rPr>
        <w:t>Unternehmen:</w:t>
      </w:r>
    </w:p>
    <w:p w14:paraId="1DFB5758" w14:textId="4DB7DACB" w:rsidR="00CE0587" w:rsidRDefault="00CE0587" w:rsidP="00CE0587">
      <w:pPr>
        <w:pStyle w:val="Listenabsatz"/>
        <w:numPr>
          <w:ilvl w:val="0"/>
          <w:numId w:val="2"/>
        </w:numPr>
        <w:ind w:left="1068"/>
        <w:rPr>
          <w:rFonts w:ascii="Arial" w:hAnsi="Arial" w:cs="Arial"/>
          <w:sz w:val="24"/>
          <w:szCs w:val="24"/>
        </w:rPr>
      </w:pPr>
      <w:r w:rsidRPr="006A1D40">
        <w:rPr>
          <w:rFonts w:ascii="Arial" w:hAnsi="Arial" w:cs="Arial"/>
          <w:sz w:val="24"/>
          <w:szCs w:val="24"/>
        </w:rPr>
        <w:t xml:space="preserve">Allgemeine Informationen für </w:t>
      </w:r>
      <w:r>
        <w:rPr>
          <w:rFonts w:ascii="Arial" w:hAnsi="Arial" w:cs="Arial"/>
          <w:sz w:val="24"/>
          <w:szCs w:val="24"/>
        </w:rPr>
        <w:t>Unternehmen</w:t>
      </w:r>
      <w:r w:rsidRPr="006A1D40">
        <w:rPr>
          <w:rFonts w:ascii="Arial" w:hAnsi="Arial" w:cs="Arial"/>
          <w:sz w:val="24"/>
          <w:szCs w:val="24"/>
        </w:rPr>
        <w:t>:</w:t>
      </w:r>
      <w:r w:rsidR="00076DA1">
        <w:rPr>
          <w:rFonts w:ascii="Arial" w:hAnsi="Arial" w:cs="Arial"/>
          <w:sz w:val="24"/>
          <w:szCs w:val="24"/>
        </w:rPr>
        <w:t xml:space="preserve"> </w:t>
      </w:r>
      <w:r w:rsidRPr="006A1D40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076DA1" w:rsidRPr="004D1B2C">
          <w:rPr>
            <w:rStyle w:val="Hyperlink"/>
            <w:rFonts w:ascii="Arial" w:hAnsi="Arial" w:cs="Arial"/>
            <w:sz w:val="24"/>
            <w:szCs w:val="24"/>
          </w:rPr>
          <w:t>www.stmwi.bayern.de/coronavirus</w:t>
        </w:r>
      </w:hyperlink>
    </w:p>
    <w:p w14:paraId="1BA1D2EC" w14:textId="10126873" w:rsidR="0055098B" w:rsidRPr="006A1D40" w:rsidRDefault="0055098B" w:rsidP="0055098B">
      <w:pPr>
        <w:pStyle w:val="Listenabsatz"/>
        <w:numPr>
          <w:ilvl w:val="0"/>
          <w:numId w:val="2"/>
        </w:numPr>
        <w:spacing w:after="0" w:line="240" w:lineRule="auto"/>
        <w:ind w:left="1068"/>
        <w:textAlignment w:val="center"/>
        <w:rPr>
          <w:rFonts w:ascii="Arial" w:hAnsi="Arial" w:cs="Arial"/>
          <w:sz w:val="24"/>
          <w:szCs w:val="24"/>
        </w:rPr>
      </w:pPr>
      <w:r w:rsidRPr="006A1D40">
        <w:rPr>
          <w:rFonts w:ascii="Arial" w:eastAsia="Times New Roman" w:hAnsi="Arial" w:cs="Arial"/>
          <w:sz w:val="24"/>
          <w:szCs w:val="24"/>
          <w:lang w:eastAsia="de-DE"/>
        </w:rPr>
        <w:t>Überbrückungshilfe</w:t>
      </w:r>
      <w:r w:rsidR="00CE0587">
        <w:rPr>
          <w:rFonts w:ascii="Arial" w:eastAsia="Times New Roman" w:hAnsi="Arial" w:cs="Arial"/>
          <w:sz w:val="24"/>
          <w:szCs w:val="24"/>
          <w:lang w:eastAsia="de-DE"/>
        </w:rPr>
        <w:t xml:space="preserve"> (IHK)</w:t>
      </w:r>
      <w:r w:rsidRPr="006A1D40">
        <w:rPr>
          <w:rFonts w:ascii="Arial" w:eastAsia="Times New Roman" w:hAnsi="Arial" w:cs="Arial"/>
          <w:sz w:val="24"/>
          <w:szCs w:val="24"/>
          <w:lang w:eastAsia="de-DE"/>
        </w:rPr>
        <w:t xml:space="preserve">: </w:t>
      </w:r>
      <w:hyperlink r:id="rId6" w:history="1">
        <w:r w:rsidRPr="006A1D40">
          <w:rPr>
            <w:rFonts w:ascii="Arial" w:hAnsi="Arial" w:cs="Arial"/>
            <w:sz w:val="24"/>
            <w:szCs w:val="24"/>
          </w:rPr>
          <w:t>089</w:t>
        </w:r>
        <w:r w:rsidR="009018A0" w:rsidRPr="006A1D40">
          <w:rPr>
            <w:rFonts w:ascii="Arial" w:hAnsi="Arial" w:cs="Arial"/>
            <w:sz w:val="24"/>
            <w:szCs w:val="24"/>
          </w:rPr>
          <w:t xml:space="preserve"> /</w:t>
        </w:r>
        <w:r w:rsidRPr="006A1D40">
          <w:rPr>
            <w:rFonts w:ascii="Arial" w:hAnsi="Arial" w:cs="Arial"/>
            <w:sz w:val="24"/>
            <w:szCs w:val="24"/>
          </w:rPr>
          <w:t xml:space="preserve"> 5116-1111</w:t>
        </w:r>
      </w:hyperlink>
    </w:p>
    <w:p w14:paraId="6E76E456" w14:textId="2F75261A" w:rsidR="0055098B" w:rsidRPr="006A1D40" w:rsidRDefault="0055098B" w:rsidP="0055098B">
      <w:pPr>
        <w:pStyle w:val="Listenabsatz"/>
        <w:numPr>
          <w:ilvl w:val="0"/>
          <w:numId w:val="2"/>
        </w:numPr>
        <w:ind w:left="1068"/>
        <w:rPr>
          <w:rFonts w:ascii="Arial" w:hAnsi="Arial" w:cs="Arial"/>
          <w:sz w:val="24"/>
          <w:szCs w:val="24"/>
        </w:rPr>
      </w:pPr>
      <w:r w:rsidRPr="006A1D40">
        <w:rPr>
          <w:rFonts w:ascii="Arial" w:hAnsi="Arial" w:cs="Arial"/>
          <w:sz w:val="24"/>
          <w:szCs w:val="24"/>
        </w:rPr>
        <w:t xml:space="preserve">Härtefälle (PWC = </w:t>
      </w:r>
      <w:proofErr w:type="spellStart"/>
      <w:r w:rsidRPr="006A1D40">
        <w:rPr>
          <w:rFonts w:ascii="Arial" w:hAnsi="Arial" w:cs="Arial"/>
          <w:sz w:val="24"/>
          <w:szCs w:val="24"/>
        </w:rPr>
        <w:t>Servicedesk</w:t>
      </w:r>
      <w:proofErr w:type="spellEnd"/>
      <w:r w:rsidR="006A1D40" w:rsidRPr="006A1D40">
        <w:rPr>
          <w:rFonts w:ascii="Arial" w:hAnsi="Arial" w:cs="Arial"/>
          <w:sz w:val="24"/>
          <w:szCs w:val="24"/>
        </w:rPr>
        <w:t>,</w:t>
      </w:r>
      <w:r w:rsidRPr="006A1D40">
        <w:rPr>
          <w:rFonts w:ascii="Arial" w:hAnsi="Arial" w:cs="Arial"/>
          <w:sz w:val="24"/>
          <w:szCs w:val="24"/>
        </w:rPr>
        <w:t xml:space="preserve"> </w:t>
      </w:r>
      <w:r w:rsidR="00CE0587">
        <w:rPr>
          <w:rFonts w:ascii="Arial" w:hAnsi="Arial" w:cs="Arial"/>
          <w:sz w:val="24"/>
          <w:szCs w:val="24"/>
        </w:rPr>
        <w:t xml:space="preserve">im Auftrag des </w:t>
      </w:r>
      <w:proofErr w:type="spellStart"/>
      <w:r w:rsidRPr="006A1D40">
        <w:rPr>
          <w:rFonts w:ascii="Arial" w:hAnsi="Arial" w:cs="Arial"/>
          <w:sz w:val="24"/>
          <w:szCs w:val="24"/>
        </w:rPr>
        <w:t>StMWi</w:t>
      </w:r>
      <w:proofErr w:type="spellEnd"/>
      <w:r w:rsidRPr="006A1D40">
        <w:rPr>
          <w:rFonts w:ascii="Arial" w:hAnsi="Arial" w:cs="Arial"/>
          <w:sz w:val="24"/>
          <w:szCs w:val="24"/>
        </w:rPr>
        <w:t>) 089 / 57 90 50 30</w:t>
      </w:r>
    </w:p>
    <w:p w14:paraId="5AF3C60D" w14:textId="77777777" w:rsidR="006A1D40" w:rsidRPr="006A1D40" w:rsidRDefault="006A1D40" w:rsidP="006A1D40">
      <w:pPr>
        <w:pStyle w:val="Listenabsatz"/>
        <w:ind w:left="1068"/>
        <w:rPr>
          <w:rFonts w:ascii="Arial" w:hAnsi="Arial" w:cs="Arial"/>
          <w:sz w:val="24"/>
          <w:szCs w:val="24"/>
        </w:rPr>
      </w:pPr>
    </w:p>
    <w:p w14:paraId="6C281583" w14:textId="77F6A3EA" w:rsidR="006A1D40" w:rsidRDefault="006A1D40" w:rsidP="006A1D40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A1D40">
        <w:rPr>
          <w:rFonts w:ascii="Arial" w:hAnsi="Arial" w:cs="Arial"/>
          <w:sz w:val="24"/>
          <w:szCs w:val="24"/>
        </w:rPr>
        <w:t xml:space="preserve">Hotline für Fragen familienpolitischer Art und Betreuungsfragen, </w:t>
      </w:r>
      <w:r w:rsidRPr="006A1D40">
        <w:rPr>
          <w:rFonts w:ascii="Arial" w:hAnsi="Arial" w:cs="Arial"/>
          <w:sz w:val="24"/>
          <w:szCs w:val="24"/>
        </w:rPr>
        <w:br/>
        <w:t xml:space="preserve">Bürgerbüro </w:t>
      </w:r>
      <w:proofErr w:type="spellStart"/>
      <w:r w:rsidRPr="006A1D40">
        <w:rPr>
          <w:rFonts w:ascii="Arial" w:hAnsi="Arial" w:cs="Arial"/>
          <w:sz w:val="24"/>
          <w:szCs w:val="24"/>
        </w:rPr>
        <w:t>StMAS</w:t>
      </w:r>
      <w:proofErr w:type="spellEnd"/>
      <w:r w:rsidRPr="006A1D40">
        <w:rPr>
          <w:rFonts w:ascii="Arial" w:hAnsi="Arial" w:cs="Arial"/>
          <w:sz w:val="24"/>
          <w:szCs w:val="24"/>
        </w:rPr>
        <w:t xml:space="preserve"> 089 / 12 611 660</w:t>
      </w:r>
    </w:p>
    <w:p w14:paraId="4BFB3507" w14:textId="77777777" w:rsidR="006A1D40" w:rsidRPr="006A1D40" w:rsidRDefault="006A1D40" w:rsidP="006A1D40">
      <w:pPr>
        <w:pStyle w:val="Listenabsatz"/>
        <w:rPr>
          <w:rFonts w:ascii="Arial" w:hAnsi="Arial" w:cs="Arial"/>
          <w:sz w:val="24"/>
          <w:szCs w:val="24"/>
        </w:rPr>
      </w:pPr>
    </w:p>
    <w:p w14:paraId="58CE3BD3" w14:textId="7F2E3278" w:rsidR="006A1D40" w:rsidRDefault="006A1D40" w:rsidP="006A1D40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A1D40">
        <w:rPr>
          <w:rFonts w:ascii="Arial" w:hAnsi="Arial" w:cs="Arial"/>
          <w:sz w:val="24"/>
          <w:szCs w:val="24"/>
        </w:rPr>
        <w:t xml:space="preserve">Hotline für Schulleitungen und Eltern, </w:t>
      </w:r>
      <w:proofErr w:type="spellStart"/>
      <w:r w:rsidRPr="006A1D40">
        <w:rPr>
          <w:rFonts w:ascii="Arial" w:hAnsi="Arial" w:cs="Arial"/>
          <w:sz w:val="24"/>
          <w:szCs w:val="24"/>
        </w:rPr>
        <w:t>StMUK</w:t>
      </w:r>
      <w:proofErr w:type="spellEnd"/>
      <w:r w:rsidRPr="006A1D40">
        <w:rPr>
          <w:rFonts w:ascii="Arial" w:hAnsi="Arial" w:cs="Arial"/>
          <w:sz w:val="24"/>
          <w:szCs w:val="24"/>
        </w:rPr>
        <w:t xml:space="preserve"> 089 / 54 02 99 86</w:t>
      </w:r>
    </w:p>
    <w:p w14:paraId="2A531923" w14:textId="77777777" w:rsidR="006A1D40" w:rsidRPr="006A1D40" w:rsidRDefault="006A1D40" w:rsidP="006A1D40">
      <w:pPr>
        <w:pStyle w:val="Listenabsatz"/>
        <w:rPr>
          <w:rFonts w:ascii="Arial" w:hAnsi="Arial" w:cs="Arial"/>
          <w:sz w:val="24"/>
          <w:szCs w:val="24"/>
        </w:rPr>
      </w:pPr>
    </w:p>
    <w:p w14:paraId="773AF33B" w14:textId="1D039D57" w:rsidR="006A1D40" w:rsidRPr="006A1D40" w:rsidRDefault="006A1D40" w:rsidP="006A1D40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A1D40">
        <w:rPr>
          <w:rFonts w:ascii="Arial" w:hAnsi="Arial" w:cs="Arial"/>
          <w:sz w:val="24"/>
          <w:szCs w:val="24"/>
        </w:rPr>
        <w:t>Patienten- und Pflegebeauftragter der Bayerischen Staatsregierung</w:t>
      </w:r>
    </w:p>
    <w:p w14:paraId="55F615EC" w14:textId="45EE25CA" w:rsidR="006A1D40" w:rsidRPr="006A1D40" w:rsidRDefault="009E721D" w:rsidP="006A1D40">
      <w:pPr>
        <w:pStyle w:val="Listenabsatz"/>
        <w:rPr>
          <w:rFonts w:ascii="Arial" w:hAnsi="Arial" w:cs="Arial"/>
          <w:sz w:val="24"/>
          <w:szCs w:val="24"/>
        </w:rPr>
      </w:pPr>
      <w:hyperlink r:id="rId7" w:history="1">
        <w:r w:rsidR="006A1D40" w:rsidRPr="006A1D40">
          <w:rPr>
            <w:rStyle w:val="Hyperlink"/>
            <w:rFonts w:ascii="Arial" w:hAnsi="Arial" w:cs="Arial"/>
            <w:sz w:val="24"/>
            <w:szCs w:val="24"/>
          </w:rPr>
          <w:t>www.patientenportal.bayern.de</w:t>
        </w:r>
      </w:hyperlink>
    </w:p>
    <w:p w14:paraId="40740D34" w14:textId="09B4BEDC" w:rsidR="006A1D40" w:rsidRDefault="006A1D40" w:rsidP="006A1D40">
      <w:pPr>
        <w:pStyle w:val="Listenabsatz"/>
        <w:rPr>
          <w:rFonts w:ascii="Arial" w:hAnsi="Arial" w:cs="Arial"/>
          <w:sz w:val="24"/>
          <w:szCs w:val="24"/>
        </w:rPr>
      </w:pPr>
      <w:r w:rsidRPr="006A1D40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Pr="006A1D40">
          <w:rPr>
            <w:rStyle w:val="Hyperlink"/>
            <w:rFonts w:ascii="Arial" w:hAnsi="Arial" w:cs="Arial"/>
            <w:sz w:val="24"/>
            <w:szCs w:val="24"/>
          </w:rPr>
          <w:t>pp-beauftragter@stmgp.bayern.de</w:t>
        </w:r>
      </w:hyperlink>
    </w:p>
    <w:p w14:paraId="760AB537" w14:textId="77777777" w:rsidR="0059786F" w:rsidRDefault="0059786F" w:rsidP="006A1D40">
      <w:pPr>
        <w:pStyle w:val="Listenabsatz"/>
        <w:rPr>
          <w:rFonts w:ascii="Arial" w:hAnsi="Arial" w:cs="Arial"/>
          <w:sz w:val="24"/>
          <w:szCs w:val="24"/>
        </w:rPr>
      </w:pPr>
    </w:p>
    <w:p w14:paraId="02AA99E2" w14:textId="65DE2334" w:rsidR="00A40855" w:rsidRDefault="00A40855" w:rsidP="006A1D40">
      <w:pPr>
        <w:pStyle w:val="Listenabsatz"/>
        <w:rPr>
          <w:rFonts w:ascii="Arial" w:hAnsi="Arial" w:cs="Arial"/>
          <w:sz w:val="24"/>
          <w:szCs w:val="24"/>
        </w:rPr>
      </w:pPr>
    </w:p>
    <w:p w14:paraId="5535CFB4" w14:textId="4384082C" w:rsidR="00C9191B" w:rsidRPr="006A1D40" w:rsidRDefault="0055098B" w:rsidP="004B2BC1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A1D40">
        <w:rPr>
          <w:rFonts w:ascii="Arial" w:hAnsi="Arial" w:cs="Arial"/>
          <w:sz w:val="24"/>
          <w:szCs w:val="24"/>
        </w:rPr>
        <w:t xml:space="preserve">Corona-Hotlines überregional: </w:t>
      </w:r>
    </w:p>
    <w:p w14:paraId="1CBCAB4D" w14:textId="75EBDDEE" w:rsidR="0055098B" w:rsidRPr="006A1D40" w:rsidRDefault="0055098B" w:rsidP="00C9191B">
      <w:pPr>
        <w:pStyle w:val="Listenabsatz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6A1D40">
        <w:rPr>
          <w:rFonts w:ascii="Arial" w:hAnsi="Arial" w:cs="Arial"/>
          <w:sz w:val="24"/>
          <w:szCs w:val="24"/>
        </w:rPr>
        <w:t>Kassenärztliche Bundesvereinigung Patientenservice 116 117</w:t>
      </w:r>
    </w:p>
    <w:p w14:paraId="1ECC550A" w14:textId="74ADF2C3" w:rsidR="0055098B" w:rsidRPr="006A1D40" w:rsidRDefault="0055098B" w:rsidP="00C9191B">
      <w:pPr>
        <w:pStyle w:val="Listenabsatz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6A1D40">
        <w:rPr>
          <w:rFonts w:ascii="Arial" w:hAnsi="Arial" w:cs="Arial"/>
          <w:sz w:val="24"/>
          <w:szCs w:val="24"/>
        </w:rPr>
        <w:t>Unabhängige Patientenberatung 0800 / 330 461 532</w:t>
      </w:r>
    </w:p>
    <w:p w14:paraId="2FC5A050" w14:textId="77777777" w:rsidR="000A596F" w:rsidRPr="006A1D40" w:rsidRDefault="002A3B57" w:rsidP="00C9191B">
      <w:pPr>
        <w:pStyle w:val="Listenabsatz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6A1D40">
        <w:rPr>
          <w:rFonts w:ascii="Arial" w:hAnsi="Arial" w:cs="Arial"/>
          <w:sz w:val="24"/>
          <w:szCs w:val="24"/>
        </w:rPr>
        <w:t xml:space="preserve">Reiseregelungen – Bund: </w:t>
      </w:r>
      <w:r w:rsidR="000A596F" w:rsidRPr="006A1D40">
        <w:rPr>
          <w:rFonts w:ascii="Arial" w:hAnsi="Arial" w:cs="Arial"/>
          <w:sz w:val="24"/>
          <w:szCs w:val="24"/>
        </w:rPr>
        <w:br/>
        <w:t>Bundespolizei: 0800 / 6 888 000</w:t>
      </w:r>
    </w:p>
    <w:p w14:paraId="1DE03940" w14:textId="6CEF0F4C" w:rsidR="002A3B57" w:rsidRPr="006A1D40" w:rsidRDefault="000A596F" w:rsidP="000A596F">
      <w:pPr>
        <w:pStyle w:val="Listenabsatz"/>
        <w:ind w:left="1440"/>
        <w:rPr>
          <w:rFonts w:ascii="Arial" w:hAnsi="Arial" w:cs="Arial"/>
          <w:sz w:val="24"/>
          <w:szCs w:val="24"/>
        </w:rPr>
      </w:pPr>
      <w:r w:rsidRPr="006A1D40">
        <w:rPr>
          <w:rFonts w:ascii="Arial" w:hAnsi="Arial" w:cs="Arial"/>
          <w:sz w:val="24"/>
          <w:szCs w:val="24"/>
        </w:rPr>
        <w:t>bzw.</w:t>
      </w:r>
      <w:r w:rsidRPr="006A1D40">
        <w:rPr>
          <w:rFonts w:ascii="Arial" w:hAnsi="Arial" w:cs="Arial"/>
          <w:b/>
          <w:bCs/>
          <w:color w:val="FFC000"/>
          <w:sz w:val="24"/>
          <w:szCs w:val="24"/>
        </w:rPr>
        <w:br/>
      </w:r>
      <w:r w:rsidR="002A3B57" w:rsidRPr="006A1D40">
        <w:rPr>
          <w:rFonts w:ascii="Arial" w:hAnsi="Arial" w:cs="Arial"/>
          <w:sz w:val="24"/>
          <w:szCs w:val="24"/>
        </w:rPr>
        <w:t>Bundes</w:t>
      </w:r>
      <w:r w:rsidR="00B171EE">
        <w:rPr>
          <w:rFonts w:ascii="Arial" w:hAnsi="Arial" w:cs="Arial"/>
          <w:sz w:val="24"/>
          <w:szCs w:val="24"/>
        </w:rPr>
        <w:t xml:space="preserve">ministerium für Gesundheit (Bürgertelefon) </w:t>
      </w:r>
      <w:r w:rsidR="002A3B57" w:rsidRPr="006A1D40">
        <w:rPr>
          <w:rFonts w:ascii="Arial" w:hAnsi="Arial" w:cs="Arial"/>
          <w:sz w:val="24"/>
          <w:szCs w:val="24"/>
        </w:rPr>
        <w:t>030 / 346 465 100</w:t>
      </w:r>
    </w:p>
    <w:p w14:paraId="1E29CDFB" w14:textId="77777777" w:rsidR="006A1D40" w:rsidRPr="006A1D40" w:rsidRDefault="006A1D40" w:rsidP="00C9191B">
      <w:pPr>
        <w:pStyle w:val="Listenabsatz"/>
        <w:ind w:firstLine="696"/>
        <w:rPr>
          <w:rFonts w:ascii="Arial" w:hAnsi="Arial" w:cs="Arial"/>
          <w:sz w:val="24"/>
          <w:szCs w:val="24"/>
        </w:rPr>
      </w:pPr>
    </w:p>
    <w:p w14:paraId="2BFAFFD1" w14:textId="78638D1F" w:rsidR="002A3B57" w:rsidRPr="006A1D40" w:rsidRDefault="002A3B57" w:rsidP="00C9191B">
      <w:pPr>
        <w:pStyle w:val="Listenabsatz"/>
        <w:ind w:firstLine="696"/>
        <w:rPr>
          <w:rFonts w:ascii="Arial" w:hAnsi="Arial" w:cs="Arial"/>
          <w:sz w:val="24"/>
          <w:szCs w:val="24"/>
        </w:rPr>
      </w:pPr>
      <w:r w:rsidRPr="006A1D40">
        <w:rPr>
          <w:rFonts w:ascii="Arial" w:hAnsi="Arial" w:cs="Arial"/>
          <w:sz w:val="24"/>
          <w:szCs w:val="24"/>
        </w:rPr>
        <w:t xml:space="preserve">Oder im Internet: </w:t>
      </w:r>
    </w:p>
    <w:p w14:paraId="205F9BA8" w14:textId="3CBA264E" w:rsidR="002A3B57" w:rsidRPr="006A1D40" w:rsidRDefault="009E721D" w:rsidP="00C9191B">
      <w:pPr>
        <w:pStyle w:val="Listenabsatz"/>
        <w:ind w:left="1416"/>
        <w:rPr>
          <w:rStyle w:val="Hyperlink"/>
          <w:rFonts w:ascii="Arial" w:hAnsi="Arial" w:cs="Arial"/>
          <w:sz w:val="24"/>
          <w:szCs w:val="24"/>
        </w:rPr>
      </w:pPr>
      <w:hyperlink r:id="rId9" w:history="1">
        <w:r w:rsidR="002A3B57" w:rsidRPr="006A1D40">
          <w:rPr>
            <w:rStyle w:val="Hyperlink"/>
            <w:rFonts w:ascii="Arial" w:hAnsi="Arial" w:cs="Arial"/>
            <w:sz w:val="24"/>
            <w:szCs w:val="24"/>
          </w:rPr>
          <w:t>Corona: Informationen zur Einreise nach Deutschland | Bundesregierung</w:t>
        </w:r>
      </w:hyperlink>
    </w:p>
    <w:p w14:paraId="4C5C660A" w14:textId="77777777" w:rsidR="00C9191B" w:rsidRPr="006A1D40" w:rsidRDefault="00C9191B" w:rsidP="00C9191B">
      <w:pPr>
        <w:pStyle w:val="Listenabsatz"/>
        <w:ind w:left="1416"/>
        <w:rPr>
          <w:rFonts w:ascii="Arial" w:hAnsi="Arial" w:cs="Arial"/>
          <w:sz w:val="24"/>
          <w:szCs w:val="24"/>
        </w:rPr>
      </w:pPr>
    </w:p>
    <w:p w14:paraId="5F1B3249" w14:textId="1495FF4E" w:rsidR="002A3B57" w:rsidRPr="006A1D40" w:rsidRDefault="009E721D" w:rsidP="00C9191B">
      <w:pPr>
        <w:pStyle w:val="Listenabsatz"/>
        <w:ind w:left="1416"/>
        <w:rPr>
          <w:rStyle w:val="Hyperlink"/>
          <w:rFonts w:ascii="Arial" w:hAnsi="Arial" w:cs="Arial"/>
          <w:sz w:val="24"/>
          <w:szCs w:val="24"/>
        </w:rPr>
      </w:pPr>
      <w:hyperlink r:id="rId10" w:history="1">
        <w:r w:rsidR="002A3B57" w:rsidRPr="006A1D40">
          <w:rPr>
            <w:rStyle w:val="Hyperlink"/>
            <w:rFonts w:ascii="Arial" w:hAnsi="Arial" w:cs="Arial"/>
            <w:sz w:val="24"/>
            <w:szCs w:val="24"/>
          </w:rPr>
          <w:t>Fragen und Antworten zur Einreise nach Deutschland - Bundesgesundheitsministerium</w:t>
        </w:r>
      </w:hyperlink>
    </w:p>
    <w:p w14:paraId="46C52C05" w14:textId="273CEA9B" w:rsidR="00B171EE" w:rsidRDefault="00B171EE" w:rsidP="00B171EE">
      <w:pPr>
        <w:ind w:left="360"/>
        <w:rPr>
          <w:rFonts w:ascii="Arial" w:hAnsi="Arial" w:cs="Arial"/>
          <w:sz w:val="24"/>
          <w:szCs w:val="24"/>
        </w:rPr>
      </w:pPr>
    </w:p>
    <w:p w14:paraId="2F6BB35D" w14:textId="5FBF3E48" w:rsidR="00B171EE" w:rsidRPr="00B171EE" w:rsidRDefault="00B171EE" w:rsidP="00B171EE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171EE">
        <w:rPr>
          <w:rFonts w:ascii="Arial" w:hAnsi="Arial" w:cs="Arial"/>
          <w:sz w:val="24"/>
          <w:szCs w:val="24"/>
        </w:rPr>
        <w:t>Angebot für Gehörlose:</w:t>
      </w:r>
    </w:p>
    <w:p w14:paraId="51CCB0A1" w14:textId="77777777" w:rsidR="00B171EE" w:rsidRPr="00B171EE" w:rsidRDefault="009E721D" w:rsidP="00B171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hyperlink r:id="rId11" w:history="1">
        <w:r w:rsidR="00B171EE" w:rsidRPr="00B171EE">
          <w:rPr>
            <w:rStyle w:val="Hyperlink"/>
            <w:rFonts w:ascii="Arial" w:hAnsi="Arial" w:cs="Arial"/>
            <w:sz w:val="24"/>
            <w:szCs w:val="24"/>
          </w:rPr>
          <w:t>Ärztlicher Bereitschaftsdienst (Patientenservice)</w:t>
        </w:r>
      </w:hyperlink>
      <w:r w:rsidR="00B171EE" w:rsidRPr="00B171EE">
        <w:rPr>
          <w:rFonts w:ascii="Arial" w:hAnsi="Arial" w:cs="Arial"/>
          <w:sz w:val="24"/>
          <w:szCs w:val="24"/>
        </w:rPr>
        <w:t xml:space="preserve">: </w:t>
      </w:r>
    </w:p>
    <w:p w14:paraId="34A0F305" w14:textId="77777777" w:rsidR="00B171EE" w:rsidRPr="00B171EE" w:rsidRDefault="00B171EE" w:rsidP="00B171E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171EE">
        <w:rPr>
          <w:rFonts w:ascii="Arial" w:hAnsi="Arial" w:cs="Arial"/>
          <w:sz w:val="24"/>
          <w:szCs w:val="24"/>
        </w:rPr>
        <w:t xml:space="preserve">Kontaktmöglichkeit für Gehörlose per </w:t>
      </w:r>
      <w:hyperlink r:id="rId12" w:history="1">
        <w:r w:rsidRPr="00B171EE">
          <w:rPr>
            <w:rStyle w:val="Hyperlink"/>
            <w:rFonts w:ascii="Arial" w:hAnsi="Arial" w:cs="Arial"/>
            <w:sz w:val="24"/>
            <w:szCs w:val="24"/>
          </w:rPr>
          <w:t>Fax</w:t>
        </w:r>
      </w:hyperlink>
    </w:p>
    <w:p w14:paraId="1D97DB30" w14:textId="77777777" w:rsidR="00B171EE" w:rsidRPr="00B171EE" w:rsidRDefault="009E721D" w:rsidP="00B171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hyperlink r:id="rId13" w:tooltip="externer Link" w:history="1">
        <w:r w:rsidR="00B171EE" w:rsidRPr="00B171EE">
          <w:rPr>
            <w:rStyle w:val="Hyperlink"/>
            <w:rFonts w:ascii="Arial" w:hAnsi="Arial" w:cs="Arial"/>
            <w:sz w:val="24"/>
            <w:szCs w:val="24"/>
          </w:rPr>
          <w:t>BMG</w:t>
        </w:r>
      </w:hyperlink>
      <w:r w:rsidR="00B171EE" w:rsidRPr="00B171EE">
        <w:rPr>
          <w:rFonts w:ascii="Arial" w:hAnsi="Arial" w:cs="Arial"/>
          <w:sz w:val="24"/>
          <w:szCs w:val="24"/>
        </w:rPr>
        <w:t xml:space="preserve">: Fax: 030 340 60 66 07, E-Mail: </w:t>
      </w:r>
      <w:hyperlink r:id="rId14" w:history="1">
        <w:r w:rsidR="00B171EE" w:rsidRPr="00B171EE">
          <w:rPr>
            <w:rStyle w:val="Hyperlink"/>
            <w:rFonts w:ascii="Arial" w:hAnsi="Arial" w:cs="Arial"/>
            <w:sz w:val="24"/>
            <w:szCs w:val="24"/>
          </w:rPr>
          <w:t>info.deaf@bmg.bund.de</w:t>
        </w:r>
      </w:hyperlink>
      <w:r w:rsidR="00B171EE" w:rsidRPr="00B171EE">
        <w:rPr>
          <w:rFonts w:ascii="Arial" w:hAnsi="Arial" w:cs="Arial"/>
          <w:sz w:val="24"/>
          <w:szCs w:val="24"/>
        </w:rPr>
        <w:t xml:space="preserve">;  </w:t>
      </w:r>
      <w:hyperlink r:id="rId15" w:history="1">
        <w:r w:rsidR="00B171EE" w:rsidRPr="00B171EE">
          <w:rPr>
            <w:rStyle w:val="Hyperlink"/>
            <w:rFonts w:ascii="Arial" w:hAnsi="Arial" w:cs="Arial"/>
            <w:sz w:val="24"/>
            <w:szCs w:val="24"/>
          </w:rPr>
          <w:t>info.gehoerlos@bmg.bund.de</w:t>
        </w:r>
      </w:hyperlink>
    </w:p>
    <w:p w14:paraId="59701306" w14:textId="61B12B53" w:rsidR="000A596F" w:rsidRPr="00CE0587" w:rsidRDefault="009E721D" w:rsidP="00CE0587">
      <w:pPr>
        <w:pStyle w:val="Listenabsatz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hyperlink r:id="rId16" w:tooltip="externer Link" w:history="1">
        <w:r w:rsidR="00B171EE" w:rsidRPr="00B171EE">
          <w:rPr>
            <w:rStyle w:val="Hyperlink"/>
            <w:rFonts w:ascii="Arial" w:hAnsi="Arial" w:cs="Arial"/>
            <w:sz w:val="24"/>
            <w:szCs w:val="24"/>
          </w:rPr>
          <w:t>Gebärdentelefon</w:t>
        </w:r>
      </w:hyperlink>
      <w:r w:rsidR="00B171EE" w:rsidRPr="00B171EE">
        <w:rPr>
          <w:rFonts w:ascii="Arial" w:hAnsi="Arial" w:cs="Arial"/>
          <w:sz w:val="24"/>
          <w:szCs w:val="24"/>
        </w:rPr>
        <w:t xml:space="preserve"> (Videotelefonie) </w:t>
      </w:r>
    </w:p>
    <w:p w14:paraId="0DAB4578" w14:textId="77777777" w:rsidR="002A3B57" w:rsidRDefault="002A3B57" w:rsidP="002A3B57">
      <w:pPr>
        <w:pStyle w:val="Listenabsatz"/>
      </w:pPr>
    </w:p>
    <w:p w14:paraId="72FD339F" w14:textId="77777777" w:rsidR="0055098B" w:rsidRDefault="0055098B"/>
    <w:sectPr w:rsidR="005509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7D4A"/>
    <w:multiLevelType w:val="hybridMultilevel"/>
    <w:tmpl w:val="E6D627C0"/>
    <w:lvl w:ilvl="0" w:tplc="0407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E46654"/>
    <w:multiLevelType w:val="hybridMultilevel"/>
    <w:tmpl w:val="3B8E19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801B7"/>
    <w:multiLevelType w:val="hybridMultilevel"/>
    <w:tmpl w:val="CB76E0FC"/>
    <w:lvl w:ilvl="0" w:tplc="04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0045B1"/>
    <w:multiLevelType w:val="hybridMultilevel"/>
    <w:tmpl w:val="E7CE85D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765D0"/>
    <w:multiLevelType w:val="hybridMultilevel"/>
    <w:tmpl w:val="36A028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A55E8"/>
    <w:multiLevelType w:val="hybridMultilevel"/>
    <w:tmpl w:val="86D2C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46CF8"/>
    <w:multiLevelType w:val="multilevel"/>
    <w:tmpl w:val="46348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8B"/>
    <w:rsid w:val="00076DA1"/>
    <w:rsid w:val="000A596F"/>
    <w:rsid w:val="000F3436"/>
    <w:rsid w:val="00265494"/>
    <w:rsid w:val="002A3B57"/>
    <w:rsid w:val="002E5442"/>
    <w:rsid w:val="004B2BC1"/>
    <w:rsid w:val="0055098B"/>
    <w:rsid w:val="0059786F"/>
    <w:rsid w:val="006A1D40"/>
    <w:rsid w:val="006B34EA"/>
    <w:rsid w:val="00705685"/>
    <w:rsid w:val="009018A0"/>
    <w:rsid w:val="009E721D"/>
    <w:rsid w:val="009F06E3"/>
    <w:rsid w:val="00A40855"/>
    <w:rsid w:val="00A805EF"/>
    <w:rsid w:val="00B171EE"/>
    <w:rsid w:val="00C9191B"/>
    <w:rsid w:val="00CE0587"/>
    <w:rsid w:val="00CE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4C65"/>
  <w15:chartTrackingRefBased/>
  <w15:docId w15:val="{670FFC6B-3227-4A87-8098-5252D5F3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5098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A3B57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A1D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171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5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-beauftragter@stmgp.bayern.de" TargetMode="External"/><Relationship Id="rId13" Type="http://schemas.openxmlformats.org/officeDocument/2006/relationships/hyperlink" Target="https://www.bundesgesundheitsministerium.de/service/buergertelefon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tientenportal.bayern.de" TargetMode="External"/><Relationship Id="rId12" Type="http://schemas.openxmlformats.org/officeDocument/2006/relationships/hyperlink" Target="https://www.116117.de/de/fax-formular.ph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ebaerdentelefon.de/bmg/BrowserSit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tel:089%205116-1111" TargetMode="External"/><Relationship Id="rId11" Type="http://schemas.openxmlformats.org/officeDocument/2006/relationships/hyperlink" Target="https://www.116117.de/de/index.php" TargetMode="External"/><Relationship Id="rId5" Type="http://schemas.openxmlformats.org/officeDocument/2006/relationships/hyperlink" Target="http://www.stmwi.bayern.de/coronavirus" TargetMode="External"/><Relationship Id="rId15" Type="http://schemas.openxmlformats.org/officeDocument/2006/relationships/hyperlink" Target="mailto:info.gehoerlos@bmg.bund.de" TargetMode="External"/><Relationship Id="rId10" Type="http://schemas.openxmlformats.org/officeDocument/2006/relationships/hyperlink" Target="https://www.bundesgesundheitsministerium.de/coronavirus/infos-reisende/faq-tests-einreisend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undesregierung.de/breg-de/themen/coronavirus/faq-reisen-1735032" TargetMode="External"/><Relationship Id="rId14" Type="http://schemas.openxmlformats.org/officeDocument/2006/relationships/hyperlink" Target="mailto:info.deaf@bmg.bun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1841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Schmieding, Stephanie (StK)</dc:creator>
  <cp:keywords/>
  <dc:description/>
  <cp:lastModifiedBy>Gellesch Sarah</cp:lastModifiedBy>
  <cp:revision>2</cp:revision>
  <cp:lastPrinted>2022-06-23T11:08:00Z</cp:lastPrinted>
  <dcterms:created xsi:type="dcterms:W3CDTF">2022-09-21T05:55:00Z</dcterms:created>
  <dcterms:modified xsi:type="dcterms:W3CDTF">2022-09-21T05:55:00Z</dcterms:modified>
</cp:coreProperties>
</file>