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D600A7" w:rsidP="00904131">
      <w:pPr>
        <w:jc w:val="right"/>
        <w:rPr>
          <w:b/>
          <w:color w:val="232323"/>
          <w:sz w:val="22"/>
        </w:rPr>
      </w:pPr>
      <w:bookmarkStart w:id="0" w:name="_GoBack"/>
      <w:bookmarkEnd w:id="0"/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9422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57537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D600A7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4512A1" w:rsidRDefault="004512A1" w:rsidP="00D35126">
      <w:pPr>
        <w:jc w:val="center"/>
        <w:rPr>
          <w:rFonts w:cs="Arial"/>
          <w:b/>
          <w:sz w:val="22"/>
          <w:szCs w:val="22"/>
        </w:rPr>
      </w:pPr>
    </w:p>
    <w:p w:rsidR="008C6AFD" w:rsidRDefault="00D600A7" w:rsidP="00D3512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Biber</w:t>
      </w:r>
      <w:r w:rsidR="00DE09B7" w:rsidRPr="00523CFB">
        <w:rPr>
          <w:rFonts w:cs="Arial"/>
          <w:b/>
          <w:sz w:val="22"/>
          <w:szCs w:val="22"/>
        </w:rPr>
        <w:t xml:space="preserve"> –</w:t>
      </w:r>
      <w:r>
        <w:rPr>
          <w:rFonts w:cs="Arial"/>
          <w:b/>
          <w:sz w:val="22"/>
          <w:szCs w:val="22"/>
        </w:rPr>
        <w:t xml:space="preserve"> Entnahme- Infoblatt</w:t>
      </w:r>
      <w:r>
        <w:rPr>
          <w:rFonts w:cs="Arial"/>
          <w:b/>
          <w:sz w:val="22"/>
          <w:szCs w:val="22"/>
        </w:rPr>
        <w:br/>
      </w:r>
    </w:p>
    <w:p w:rsidR="004512A1" w:rsidRDefault="00D600A7" w:rsidP="00D3512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Ergänzende Hinweise für Bescheidsinhaber und Biberberater</w:t>
      </w:r>
    </w:p>
    <w:p w:rsidR="004512A1" w:rsidRDefault="00D600A7" w:rsidP="00D3512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  <w:t xml:space="preserve">Einweisung der Fallenbetreuer und </w:t>
      </w:r>
    </w:p>
    <w:p w:rsidR="004512A1" w:rsidRDefault="00D600A7" w:rsidP="00D3512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Informationen zu</w:t>
      </w:r>
      <w:r w:rsidR="008C6AFD">
        <w:rPr>
          <w:rFonts w:cs="Arial"/>
          <w:b/>
          <w:sz w:val="22"/>
          <w:szCs w:val="22"/>
        </w:rPr>
        <w:t xml:space="preserve">r Vorgehensweise </w:t>
      </w:r>
    </w:p>
    <w:p w:rsidR="00D35126" w:rsidRPr="001D4657" w:rsidRDefault="00D35126" w:rsidP="00D35126">
      <w:pPr>
        <w:jc w:val="center"/>
        <w:rPr>
          <w:rFonts w:cs="Arial"/>
          <w:b/>
          <w:sz w:val="22"/>
          <w:szCs w:val="22"/>
        </w:rPr>
      </w:pPr>
    </w:p>
    <w:p w:rsidR="00D35126" w:rsidRDefault="00D35126" w:rsidP="00D35126">
      <w:pPr>
        <w:rPr>
          <w:rFonts w:cs="Arial"/>
          <w:b/>
          <w:sz w:val="22"/>
          <w:szCs w:val="22"/>
        </w:rPr>
      </w:pPr>
    </w:p>
    <w:p w:rsidR="00D35126" w:rsidRPr="001D4657" w:rsidRDefault="00D600A7" w:rsidP="00D35126">
      <w:pPr>
        <w:rPr>
          <w:rFonts w:cs="Arial"/>
          <w:b/>
          <w:sz w:val="22"/>
          <w:szCs w:val="22"/>
        </w:rPr>
      </w:pPr>
      <w:r w:rsidRPr="001D4657">
        <w:rPr>
          <w:rFonts w:cs="Arial"/>
          <w:b/>
          <w:sz w:val="22"/>
          <w:szCs w:val="22"/>
        </w:rPr>
        <w:t>Allgemeine Hinweise:</w:t>
      </w:r>
    </w:p>
    <w:p w:rsidR="00D35126" w:rsidRPr="003F48B7" w:rsidRDefault="00D35126" w:rsidP="00D35126">
      <w:pPr>
        <w:rPr>
          <w:rFonts w:cs="Arial"/>
          <w:sz w:val="16"/>
          <w:szCs w:val="22"/>
        </w:rPr>
      </w:pPr>
    </w:p>
    <w:p w:rsidR="00F72A2C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Ihnen wurde im vorliegenden Fall </w:t>
      </w:r>
      <w:r w:rsidRPr="00F72A2C">
        <w:rPr>
          <w:rFonts w:cs="Arial"/>
          <w:sz w:val="22"/>
          <w:szCs w:val="22"/>
        </w:rPr>
        <w:t xml:space="preserve">eine </w:t>
      </w:r>
      <w:r w:rsidRPr="00F72A2C">
        <w:rPr>
          <w:rFonts w:cs="Arial"/>
          <w:sz w:val="22"/>
          <w:szCs w:val="22"/>
        </w:rPr>
        <w:t>Ausnahmegenehmigung zum Biberabfang und Tötung nach §</w:t>
      </w:r>
      <w:r>
        <w:rPr>
          <w:rFonts w:cs="Arial"/>
          <w:sz w:val="22"/>
          <w:szCs w:val="22"/>
        </w:rPr>
        <w:t> </w:t>
      </w:r>
      <w:r w:rsidRPr="00F72A2C">
        <w:rPr>
          <w:rFonts w:cs="Arial"/>
          <w:sz w:val="22"/>
          <w:szCs w:val="22"/>
        </w:rPr>
        <w:t>45 BNatSchG erteilt.</w:t>
      </w:r>
    </w:p>
    <w:p w:rsidR="00F72A2C" w:rsidRPr="003F48B7" w:rsidRDefault="00F72A2C" w:rsidP="00D35126">
      <w:pPr>
        <w:rPr>
          <w:rFonts w:cs="Arial"/>
          <w:sz w:val="16"/>
          <w:szCs w:val="22"/>
        </w:rPr>
      </w:pPr>
    </w:p>
    <w:p w:rsidR="00AC2ED8" w:rsidRPr="00AC2ED8" w:rsidRDefault="00D600A7" w:rsidP="00AC2ED8">
      <w:pPr>
        <w:rPr>
          <w:rFonts w:cs="Arial"/>
          <w:sz w:val="22"/>
          <w:szCs w:val="22"/>
        </w:rPr>
      </w:pPr>
      <w:r w:rsidRPr="00AC2ED8">
        <w:rPr>
          <w:rFonts w:cs="Arial"/>
          <w:sz w:val="22"/>
          <w:szCs w:val="22"/>
        </w:rPr>
        <w:t>Da der Biber (Castor fiber) nach Artenschutzrecht ein Tier im höchsten Schutzstatus ist, Status streng geschützt, gelten für ihn besondere Bestimmungen.</w:t>
      </w:r>
    </w:p>
    <w:p w:rsidR="00AC2ED8" w:rsidRPr="003F48B7" w:rsidRDefault="00AC2ED8" w:rsidP="00D35126">
      <w:pPr>
        <w:rPr>
          <w:rFonts w:cs="Arial"/>
          <w:sz w:val="16"/>
          <w:szCs w:val="22"/>
        </w:rPr>
      </w:pPr>
    </w:p>
    <w:p w:rsidR="00AC2ED8" w:rsidRDefault="00D600A7" w:rsidP="00AC2E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Der Ihnen zur Seite </w:t>
      </w:r>
      <w:r w:rsidR="00A05210">
        <w:rPr>
          <w:rFonts w:cs="Arial"/>
          <w:sz w:val="22"/>
          <w:szCs w:val="22"/>
        </w:rPr>
        <w:t>gestellte</w:t>
      </w:r>
      <w:r>
        <w:rPr>
          <w:rFonts w:cs="Arial"/>
          <w:sz w:val="22"/>
          <w:szCs w:val="22"/>
        </w:rPr>
        <w:t xml:space="preserve"> Biberberater wurde unsererseits gebeten, Sie als Bescheidsinhaber und somit als Verantwortlichen im Verfahren bestmöglich zu unterstützen.</w:t>
      </w:r>
    </w:p>
    <w:p w:rsidR="00F72A2C" w:rsidRPr="00E74E68" w:rsidRDefault="00F72A2C" w:rsidP="00D35126">
      <w:pPr>
        <w:rPr>
          <w:rFonts w:cs="Arial"/>
          <w:sz w:val="16"/>
          <w:szCs w:val="22"/>
        </w:rPr>
      </w:pPr>
    </w:p>
    <w:p w:rsidR="00F72A2C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Explizit sind nachfolgende Punkte zuverlässig zu beachten:</w:t>
      </w:r>
    </w:p>
    <w:p w:rsidR="00AC2ED8" w:rsidRPr="00E74E68" w:rsidRDefault="00AC2ED8" w:rsidP="00D35126">
      <w:pPr>
        <w:rPr>
          <w:rFonts w:cs="Arial"/>
          <w:sz w:val="16"/>
          <w:szCs w:val="22"/>
        </w:rPr>
      </w:pPr>
    </w:p>
    <w:p w:rsidR="00AC2ED8" w:rsidRPr="00AC2ED8" w:rsidRDefault="00D600A7" w:rsidP="00AC2ED8">
      <w:pPr>
        <w:pStyle w:val="Listenabsatz"/>
        <w:numPr>
          <w:ilvl w:val="0"/>
          <w:numId w:val="8"/>
        </w:numPr>
        <w:rPr>
          <w:b/>
        </w:rPr>
      </w:pPr>
      <w:r w:rsidRPr="00AC2ED8">
        <w:rPr>
          <w:b/>
        </w:rPr>
        <w:t>Belehrung Fallenbetreuer</w:t>
      </w:r>
    </w:p>
    <w:p w:rsidR="00AC2ED8" w:rsidRPr="00E74E68" w:rsidRDefault="00AC2ED8" w:rsidP="00D35126">
      <w:pPr>
        <w:rPr>
          <w:rFonts w:cs="Arial"/>
          <w:sz w:val="16"/>
          <w:szCs w:val="22"/>
        </w:rPr>
      </w:pPr>
    </w:p>
    <w:p w:rsidR="00A7102B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Bitte belehren Sie als </w:t>
      </w:r>
      <w:r>
        <w:rPr>
          <w:rFonts w:cs="Arial"/>
          <w:sz w:val="22"/>
          <w:szCs w:val="22"/>
        </w:rPr>
        <w:t xml:space="preserve">Bescheidsinhaber mithilfe der dem Bescheid beiliegenden Kopiervorlage alle Fallenbetreuer, deren Einsatz vorgesehen ist, </w:t>
      </w:r>
      <w:r w:rsidRPr="00A7102B">
        <w:rPr>
          <w:rFonts w:cs="Arial"/>
          <w:sz w:val="22"/>
          <w:szCs w:val="22"/>
        </w:rPr>
        <w:t xml:space="preserve">über das Tierschutzrecht, die tägliche Fallenkontrolle und die </w:t>
      </w:r>
      <w:r>
        <w:rPr>
          <w:rFonts w:cs="Arial"/>
          <w:sz w:val="22"/>
          <w:szCs w:val="22"/>
        </w:rPr>
        <w:t xml:space="preserve">möglichen </w:t>
      </w:r>
      <w:r w:rsidRPr="00A7102B">
        <w:rPr>
          <w:rFonts w:cs="Arial"/>
          <w:sz w:val="22"/>
          <w:szCs w:val="22"/>
        </w:rPr>
        <w:t>strafrechtlichen Folgen bei einem Verstoß gegen das Tierschutz</w:t>
      </w:r>
      <w:r w:rsidRPr="00A7102B">
        <w:rPr>
          <w:rFonts w:cs="Arial"/>
          <w:sz w:val="22"/>
          <w:szCs w:val="22"/>
        </w:rPr>
        <w:t>recht und Artenschutzrecht</w:t>
      </w:r>
      <w:r>
        <w:rPr>
          <w:rFonts w:cs="Arial"/>
          <w:sz w:val="22"/>
          <w:szCs w:val="22"/>
        </w:rPr>
        <w:t xml:space="preserve">. Ebenfalls Inhalt des Belehrungsformulars sind Informationen </w:t>
      </w:r>
      <w:r w:rsidR="007F274B">
        <w:rPr>
          <w:rFonts w:cs="Arial"/>
          <w:sz w:val="22"/>
          <w:szCs w:val="22"/>
        </w:rPr>
        <w:t>zum Ablauf beim Auslösen der Falle.</w:t>
      </w:r>
    </w:p>
    <w:p w:rsidR="00AC2ED8" w:rsidRPr="00E74E68" w:rsidRDefault="00AC2ED8" w:rsidP="00D35126">
      <w:pPr>
        <w:rPr>
          <w:rFonts w:cs="Arial"/>
          <w:sz w:val="16"/>
          <w:szCs w:val="22"/>
        </w:rPr>
      </w:pPr>
    </w:p>
    <w:p w:rsidR="00AC2ED8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Diese Belehrungen sind jeweils zweifach zu unterzeichnen.</w:t>
      </w:r>
    </w:p>
    <w:p w:rsidR="00A7102B" w:rsidRPr="00E74E68" w:rsidRDefault="00A7102B" w:rsidP="00D35126">
      <w:pPr>
        <w:rPr>
          <w:rFonts w:cs="Arial"/>
          <w:sz w:val="16"/>
          <w:szCs w:val="22"/>
        </w:rPr>
      </w:pPr>
    </w:p>
    <w:p w:rsidR="00A7102B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Ein Exemplar ist dem Fall</w:t>
      </w:r>
      <w:r w:rsidR="00F3304B">
        <w:rPr>
          <w:rFonts w:cs="Arial"/>
          <w:sz w:val="22"/>
          <w:szCs w:val="22"/>
        </w:rPr>
        <w:t>en</w:t>
      </w:r>
      <w:r>
        <w:rPr>
          <w:rFonts w:cs="Arial"/>
          <w:sz w:val="22"/>
          <w:szCs w:val="22"/>
        </w:rPr>
        <w:t>betreuer auszuhändigen, das andere verbleibt</w:t>
      </w:r>
      <w:r w:rsidR="007F274B">
        <w:rPr>
          <w:rFonts w:cs="Arial"/>
          <w:sz w:val="22"/>
          <w:szCs w:val="22"/>
        </w:rPr>
        <w:t xml:space="preserve"> als Nachweis</w:t>
      </w:r>
      <w:r>
        <w:rPr>
          <w:rFonts w:cs="Arial"/>
          <w:sz w:val="22"/>
          <w:szCs w:val="22"/>
        </w:rPr>
        <w:t xml:space="preserve"> bei Ihren Unterlagen</w:t>
      </w:r>
      <w:r w:rsidR="007F274B">
        <w:rPr>
          <w:rFonts w:cs="Arial"/>
          <w:sz w:val="22"/>
          <w:szCs w:val="22"/>
        </w:rPr>
        <w:t xml:space="preserve">. Im Bedarfsfall bzw. </w:t>
      </w:r>
      <w:r>
        <w:rPr>
          <w:rFonts w:cs="Arial"/>
          <w:sz w:val="22"/>
          <w:szCs w:val="22"/>
        </w:rPr>
        <w:t>auf Verlangen</w:t>
      </w:r>
      <w:r w:rsidR="007F274B">
        <w:rPr>
          <w:rFonts w:cs="Arial"/>
          <w:sz w:val="22"/>
          <w:szCs w:val="22"/>
        </w:rPr>
        <w:t xml:space="preserve"> sind diese Belege</w:t>
      </w:r>
      <w:r>
        <w:rPr>
          <w:rFonts w:cs="Arial"/>
          <w:sz w:val="22"/>
          <w:szCs w:val="22"/>
        </w:rPr>
        <w:t xml:space="preserve"> den zuständigen Behörden zu übermitteln.</w:t>
      </w:r>
    </w:p>
    <w:p w:rsidR="00A7102B" w:rsidRPr="00E74E68" w:rsidRDefault="00A7102B" w:rsidP="00D35126">
      <w:pPr>
        <w:rPr>
          <w:rFonts w:cs="Arial"/>
          <w:sz w:val="16"/>
          <w:szCs w:val="22"/>
        </w:rPr>
      </w:pPr>
    </w:p>
    <w:p w:rsidR="00A7102B" w:rsidRPr="00A7102B" w:rsidRDefault="00D600A7" w:rsidP="00D35126">
      <w:pPr>
        <w:rPr>
          <w:rFonts w:cs="Arial"/>
          <w:b/>
          <w:sz w:val="22"/>
          <w:szCs w:val="22"/>
        </w:rPr>
      </w:pPr>
      <w:r w:rsidRPr="00A7102B">
        <w:rPr>
          <w:rFonts w:cs="Arial"/>
          <w:b/>
          <w:sz w:val="22"/>
          <w:szCs w:val="22"/>
        </w:rPr>
        <w:t>2. Einsatzplan</w:t>
      </w:r>
      <w:r w:rsidR="007E2005">
        <w:rPr>
          <w:rFonts w:cs="Arial"/>
          <w:b/>
          <w:sz w:val="22"/>
          <w:szCs w:val="22"/>
        </w:rPr>
        <w:t xml:space="preserve"> Fallenbetreuer</w:t>
      </w:r>
    </w:p>
    <w:p w:rsidR="00AC2ED8" w:rsidRPr="00E74E68" w:rsidRDefault="00AC2ED8" w:rsidP="00D35126">
      <w:pPr>
        <w:rPr>
          <w:rFonts w:cs="Arial"/>
          <w:sz w:val="16"/>
          <w:szCs w:val="22"/>
        </w:rPr>
      </w:pPr>
    </w:p>
    <w:p w:rsidR="00A7102B" w:rsidRDefault="00D600A7" w:rsidP="00D35126">
      <w:pPr>
        <w:rPr>
          <w:rFonts w:cs="Arial"/>
          <w:sz w:val="22"/>
          <w:szCs w:val="22"/>
        </w:rPr>
      </w:pPr>
      <w:r w:rsidRPr="00A7102B">
        <w:rPr>
          <w:rFonts w:cs="Arial"/>
          <w:sz w:val="22"/>
          <w:szCs w:val="22"/>
        </w:rPr>
        <w:t xml:space="preserve">Bitte stellen Sie als </w:t>
      </w:r>
      <w:r>
        <w:rPr>
          <w:rFonts w:cs="Arial"/>
          <w:sz w:val="22"/>
          <w:szCs w:val="22"/>
        </w:rPr>
        <w:t xml:space="preserve">Bescheidsinhaber </w:t>
      </w:r>
      <w:r w:rsidRPr="00A7102B">
        <w:rPr>
          <w:rFonts w:cs="Arial"/>
          <w:sz w:val="22"/>
          <w:szCs w:val="22"/>
        </w:rPr>
        <w:t xml:space="preserve">zusammen mit den Fallenbetreuern einen </w:t>
      </w:r>
      <w:r w:rsidRPr="00A7102B">
        <w:rPr>
          <w:rFonts w:cs="Arial"/>
          <w:b/>
          <w:sz w:val="22"/>
          <w:szCs w:val="22"/>
        </w:rPr>
        <w:t xml:space="preserve">Einsatzplan </w:t>
      </w:r>
      <w:r w:rsidRPr="00A7102B">
        <w:rPr>
          <w:rFonts w:cs="Arial"/>
          <w:sz w:val="22"/>
          <w:szCs w:val="22"/>
        </w:rPr>
        <w:t xml:space="preserve">auf, </w:t>
      </w:r>
      <w:r w:rsidRPr="00A7102B">
        <w:rPr>
          <w:rFonts w:cs="Arial"/>
          <w:sz w:val="22"/>
          <w:szCs w:val="22"/>
        </w:rPr>
        <w:t>z.B. angepasst an den Einsatzplan Ihrer Mitarbeiter des Bauhofes.</w:t>
      </w:r>
    </w:p>
    <w:p w:rsidR="00A7102B" w:rsidRPr="00E74E68" w:rsidRDefault="00A7102B" w:rsidP="00D35126">
      <w:pPr>
        <w:rPr>
          <w:rFonts w:cs="Arial"/>
          <w:sz w:val="16"/>
          <w:szCs w:val="22"/>
        </w:rPr>
      </w:pPr>
    </w:p>
    <w:p w:rsidR="00A7102B" w:rsidRPr="007F274B" w:rsidRDefault="00D600A7" w:rsidP="00D3512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3. </w:t>
      </w:r>
      <w:r w:rsidR="003F48B7">
        <w:rPr>
          <w:rFonts w:cs="Arial"/>
          <w:b/>
          <w:sz w:val="22"/>
          <w:szCs w:val="22"/>
        </w:rPr>
        <w:t xml:space="preserve">Organisatorisches zu den </w:t>
      </w:r>
      <w:r>
        <w:rPr>
          <w:rFonts w:cs="Arial"/>
          <w:b/>
          <w:sz w:val="22"/>
          <w:szCs w:val="22"/>
        </w:rPr>
        <w:t xml:space="preserve">Fallen </w:t>
      </w:r>
    </w:p>
    <w:p w:rsidR="00A7102B" w:rsidRPr="00E74E68" w:rsidRDefault="00A7102B" w:rsidP="00D35126">
      <w:pPr>
        <w:rPr>
          <w:rFonts w:cs="Arial"/>
          <w:sz w:val="16"/>
          <w:szCs w:val="22"/>
        </w:rPr>
      </w:pPr>
    </w:p>
    <w:p w:rsidR="007F274B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Bitte teilen Sie </w:t>
      </w:r>
      <w:r w:rsidR="00F3304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oder der Biberberater</w:t>
      </w:r>
      <w:r w:rsidR="00F3304B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uns die</w:t>
      </w:r>
      <w:r w:rsidR="00070C27">
        <w:rPr>
          <w:rFonts w:cs="Arial"/>
          <w:sz w:val="22"/>
          <w:szCs w:val="22"/>
        </w:rPr>
        <w:t xml:space="preserve"> gewünschte</w:t>
      </w:r>
      <w:r>
        <w:rPr>
          <w:rFonts w:cs="Arial"/>
          <w:sz w:val="22"/>
          <w:szCs w:val="22"/>
        </w:rPr>
        <w:t xml:space="preserve"> </w:t>
      </w:r>
      <w:r w:rsidRPr="00070C27">
        <w:rPr>
          <w:rFonts w:cs="Arial"/>
          <w:b/>
          <w:sz w:val="22"/>
          <w:szCs w:val="22"/>
        </w:rPr>
        <w:t>Gesamtz</w:t>
      </w:r>
      <w:r w:rsidR="007E2005" w:rsidRPr="00070C27">
        <w:rPr>
          <w:rFonts w:cs="Arial"/>
          <w:b/>
          <w:sz w:val="22"/>
          <w:szCs w:val="22"/>
        </w:rPr>
        <w:t>ahl</w:t>
      </w:r>
      <w:r w:rsidR="007E2005" w:rsidRPr="003F48B7">
        <w:rPr>
          <w:rFonts w:cs="Arial"/>
          <w:b/>
          <w:sz w:val="22"/>
          <w:szCs w:val="22"/>
        </w:rPr>
        <w:t xml:space="preserve"> der</w:t>
      </w:r>
      <w:r>
        <w:rPr>
          <w:rFonts w:cs="Arial"/>
          <w:b/>
          <w:sz w:val="22"/>
          <w:szCs w:val="22"/>
        </w:rPr>
        <w:t xml:space="preserve"> für dieses Verfahren benötigten</w:t>
      </w:r>
      <w:r w:rsidR="007E2005" w:rsidRPr="003F48B7">
        <w:rPr>
          <w:rFonts w:cs="Arial"/>
          <w:b/>
          <w:sz w:val="22"/>
          <w:szCs w:val="22"/>
        </w:rPr>
        <w:t xml:space="preserve"> Fall</w:t>
      </w:r>
      <w:r>
        <w:rPr>
          <w:rFonts w:cs="Arial"/>
          <w:b/>
          <w:sz w:val="22"/>
          <w:szCs w:val="22"/>
        </w:rPr>
        <w:t xml:space="preserve">en </w:t>
      </w:r>
      <w:r>
        <w:rPr>
          <w:rFonts w:cs="Arial"/>
          <w:sz w:val="22"/>
          <w:szCs w:val="22"/>
        </w:rPr>
        <w:t xml:space="preserve">per E-Mail mit (E-Mail: </w:t>
      </w:r>
      <w:r w:rsidRPr="00745CD2">
        <w:rPr>
          <w:rFonts w:cs="Arial"/>
          <w:sz w:val="22"/>
          <w:szCs w:val="22"/>
        </w:rPr>
        <w:t>biber@rottal-inn.de</w:t>
      </w:r>
      <w:r>
        <w:rPr>
          <w:rFonts w:cs="Arial"/>
          <w:sz w:val="22"/>
          <w:szCs w:val="22"/>
        </w:rPr>
        <w:t xml:space="preserve">). </w:t>
      </w:r>
      <w:r w:rsidR="00070C27">
        <w:rPr>
          <w:rFonts w:cs="Arial"/>
          <w:sz w:val="22"/>
          <w:szCs w:val="22"/>
        </w:rPr>
        <w:t xml:space="preserve">Dabei </w:t>
      </w:r>
      <w:r w:rsidR="007E2005">
        <w:rPr>
          <w:rFonts w:cs="Arial"/>
          <w:sz w:val="22"/>
          <w:szCs w:val="22"/>
        </w:rPr>
        <w:t xml:space="preserve">ist anzugeben, </w:t>
      </w:r>
      <w:r w:rsidR="00070C27">
        <w:rPr>
          <w:rFonts w:cs="Arial"/>
          <w:sz w:val="22"/>
          <w:szCs w:val="22"/>
        </w:rPr>
        <w:t xml:space="preserve">wie viele Fallen benötigt werden oder </w:t>
      </w:r>
      <w:r w:rsidR="007E2005">
        <w:rPr>
          <w:rFonts w:cs="Arial"/>
          <w:sz w:val="22"/>
          <w:szCs w:val="22"/>
        </w:rPr>
        <w:t xml:space="preserve">ob </w:t>
      </w:r>
      <w:r w:rsidR="00E74E68">
        <w:rPr>
          <w:rFonts w:cs="Arial"/>
          <w:sz w:val="22"/>
          <w:szCs w:val="22"/>
        </w:rPr>
        <w:t>(eigene)</w:t>
      </w:r>
      <w:r w:rsidR="00730190">
        <w:rPr>
          <w:rFonts w:cs="Arial"/>
          <w:sz w:val="22"/>
          <w:szCs w:val="22"/>
        </w:rPr>
        <w:t xml:space="preserve"> </w:t>
      </w:r>
      <w:r w:rsidR="007E2005">
        <w:rPr>
          <w:rFonts w:cs="Arial"/>
          <w:sz w:val="22"/>
          <w:szCs w:val="22"/>
        </w:rPr>
        <w:t>Fallen vorrätig sind.</w:t>
      </w:r>
      <w:r w:rsidR="00070C27">
        <w:rPr>
          <w:rFonts w:cs="Arial"/>
          <w:sz w:val="22"/>
          <w:szCs w:val="22"/>
        </w:rPr>
        <w:t xml:space="preserve"> </w:t>
      </w:r>
    </w:p>
    <w:p w:rsidR="007F274B" w:rsidRPr="00E74E68" w:rsidRDefault="007F274B" w:rsidP="00D35126">
      <w:pPr>
        <w:rPr>
          <w:rFonts w:cs="Arial"/>
          <w:sz w:val="16"/>
          <w:szCs w:val="22"/>
        </w:rPr>
      </w:pPr>
    </w:p>
    <w:p w:rsidR="00B95712" w:rsidRDefault="00D600A7" w:rsidP="00D3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Nach Ende der jeweiligen Fangsaison (spätestens jeweils 31.03.) sind </w:t>
      </w:r>
      <w:r w:rsidRPr="003F48B7">
        <w:rPr>
          <w:rFonts w:cs="Arial"/>
          <w:b/>
          <w:sz w:val="22"/>
          <w:szCs w:val="22"/>
        </w:rPr>
        <w:t>zuverlässig sämtliche Fallen wieder zu entfernen</w:t>
      </w:r>
      <w:r>
        <w:rPr>
          <w:rFonts w:cs="Arial"/>
          <w:sz w:val="22"/>
          <w:szCs w:val="22"/>
        </w:rPr>
        <w:t xml:space="preserve">. Die Modalitäten zur </w:t>
      </w:r>
      <w:r>
        <w:rPr>
          <w:rFonts w:cs="Arial"/>
          <w:sz w:val="22"/>
          <w:szCs w:val="22"/>
        </w:rPr>
        <w:t xml:space="preserve">Aufbewahrung der Fallen während der Schonzeit teilen wir Ihnen noch gesondert mit. </w:t>
      </w:r>
    </w:p>
    <w:p w:rsidR="00E74E68" w:rsidRDefault="00E74E68" w:rsidP="00E74E68">
      <w:pPr>
        <w:rPr>
          <w:rFonts w:cs="Arial"/>
          <w:sz w:val="16"/>
          <w:szCs w:val="22"/>
        </w:rPr>
      </w:pPr>
    </w:p>
    <w:p w:rsidR="00B95712" w:rsidRPr="00E74E68" w:rsidRDefault="00B95712" w:rsidP="00E74E68">
      <w:pPr>
        <w:rPr>
          <w:rFonts w:cs="Arial"/>
          <w:sz w:val="16"/>
          <w:szCs w:val="22"/>
        </w:rPr>
      </w:pPr>
    </w:p>
    <w:p w:rsidR="00E74E68" w:rsidRPr="00E74E68" w:rsidRDefault="00D600A7" w:rsidP="00E74E68">
      <w:pPr>
        <w:rPr>
          <w:rFonts w:eastAsiaTheme="minorHAnsi"/>
          <w:b/>
          <w:sz w:val="22"/>
          <w:szCs w:val="22"/>
        </w:rPr>
      </w:pPr>
      <w:r w:rsidRPr="00E74E68">
        <w:rPr>
          <w:rFonts w:eastAsiaTheme="minorHAnsi"/>
          <w:b/>
          <w:sz w:val="22"/>
          <w:szCs w:val="22"/>
        </w:rPr>
        <w:t>Vielen Dank für Ihre Unterstützung und Ihr Verständnis.</w:t>
      </w:r>
    </w:p>
    <w:p w:rsidR="00E74E68" w:rsidRPr="00E74E68" w:rsidRDefault="00D600A7" w:rsidP="00E74E68">
      <w:pPr>
        <w:rPr>
          <w:rFonts w:eastAsiaTheme="minorHAnsi"/>
          <w:b/>
          <w:sz w:val="22"/>
          <w:szCs w:val="22"/>
        </w:rPr>
      </w:pPr>
      <w:r w:rsidRPr="00E74E68">
        <w:rPr>
          <w:rFonts w:eastAsiaTheme="minorHAnsi"/>
          <w:b/>
          <w:sz w:val="22"/>
          <w:szCs w:val="22"/>
        </w:rPr>
        <w:t>Bei Fragen sind wir gerne für Sie da.</w:t>
      </w:r>
    </w:p>
    <w:p w:rsidR="00E74E68" w:rsidRPr="00E74E68" w:rsidRDefault="00E74E68" w:rsidP="00E74E68">
      <w:pPr>
        <w:rPr>
          <w:rFonts w:eastAsiaTheme="minorHAnsi"/>
          <w:sz w:val="16"/>
          <w:szCs w:val="22"/>
        </w:rPr>
      </w:pPr>
    </w:p>
    <w:p w:rsidR="00A27C21" w:rsidRPr="00DE09B7" w:rsidRDefault="00D600A7" w:rsidP="00E74E68">
      <w:pPr>
        <w:rPr>
          <w:rFonts w:eastAsiaTheme="minorHAnsi"/>
          <w:sz w:val="20"/>
          <w:szCs w:val="22"/>
        </w:rPr>
      </w:pPr>
      <w:r w:rsidRPr="00DE09B7">
        <w:rPr>
          <w:rFonts w:eastAsiaTheme="minorHAnsi"/>
          <w:sz w:val="20"/>
          <w:szCs w:val="22"/>
        </w:rPr>
        <w:t>Hinweise zum Datenschutz finden Sie unter www.rottal-inn.de/datenschutz</w:t>
      </w:r>
    </w:p>
    <w:sectPr w:rsidR="00A27C21" w:rsidRPr="00DE09B7" w:rsidSect="00904131">
      <w:footerReference w:type="default" r:id="rId10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A7" w:rsidRDefault="00D600A7">
      <w:r>
        <w:separator/>
      </w:r>
    </w:p>
  </w:endnote>
  <w:endnote w:type="continuationSeparator" w:id="0">
    <w:p w:rsidR="00D600A7" w:rsidRDefault="00D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6A" w:rsidRDefault="00D600A7" w:rsidP="001A466A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Biber - Entnahme - Infoblatt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1A466A" w:rsidRDefault="00D600A7" w:rsidP="001A466A">
    <w:pPr>
      <w:tabs>
        <w:tab w:val="center" w:pos="4678"/>
        <w:tab w:val="left" w:pos="8222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E9129F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E9129F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A7" w:rsidRDefault="00D600A7">
      <w:r>
        <w:separator/>
      </w:r>
    </w:p>
  </w:footnote>
  <w:footnote w:type="continuationSeparator" w:id="0">
    <w:p w:rsidR="00D600A7" w:rsidRDefault="00D6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05526266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2FE8A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5A61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EE96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2C7F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38D8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E89B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00C7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849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A27CF"/>
    <w:multiLevelType w:val="hybridMultilevel"/>
    <w:tmpl w:val="85CC8C2C"/>
    <w:lvl w:ilvl="0" w:tplc="993C33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3D6B836" w:tentative="1">
      <w:start w:val="1"/>
      <w:numFmt w:val="lowerLetter"/>
      <w:lvlText w:val="%2."/>
      <w:lvlJc w:val="left"/>
      <w:pPr>
        <w:ind w:left="1440" w:hanging="360"/>
      </w:pPr>
    </w:lvl>
    <w:lvl w:ilvl="2" w:tplc="71786CE0" w:tentative="1">
      <w:start w:val="1"/>
      <w:numFmt w:val="lowerRoman"/>
      <w:lvlText w:val="%3."/>
      <w:lvlJc w:val="right"/>
      <w:pPr>
        <w:ind w:left="2160" w:hanging="180"/>
      </w:pPr>
    </w:lvl>
    <w:lvl w:ilvl="3" w:tplc="4C3CEC1C" w:tentative="1">
      <w:start w:val="1"/>
      <w:numFmt w:val="decimal"/>
      <w:lvlText w:val="%4."/>
      <w:lvlJc w:val="left"/>
      <w:pPr>
        <w:ind w:left="2880" w:hanging="360"/>
      </w:pPr>
    </w:lvl>
    <w:lvl w:ilvl="4" w:tplc="7D2C60D0" w:tentative="1">
      <w:start w:val="1"/>
      <w:numFmt w:val="lowerLetter"/>
      <w:lvlText w:val="%5."/>
      <w:lvlJc w:val="left"/>
      <w:pPr>
        <w:ind w:left="3600" w:hanging="360"/>
      </w:pPr>
    </w:lvl>
    <w:lvl w:ilvl="5" w:tplc="774ACA60" w:tentative="1">
      <w:start w:val="1"/>
      <w:numFmt w:val="lowerRoman"/>
      <w:lvlText w:val="%6."/>
      <w:lvlJc w:val="right"/>
      <w:pPr>
        <w:ind w:left="4320" w:hanging="180"/>
      </w:pPr>
    </w:lvl>
    <w:lvl w:ilvl="6" w:tplc="6F00E894" w:tentative="1">
      <w:start w:val="1"/>
      <w:numFmt w:val="decimal"/>
      <w:lvlText w:val="%7."/>
      <w:lvlJc w:val="left"/>
      <w:pPr>
        <w:ind w:left="5040" w:hanging="360"/>
      </w:pPr>
    </w:lvl>
    <w:lvl w:ilvl="7" w:tplc="FEFCCDE4" w:tentative="1">
      <w:start w:val="1"/>
      <w:numFmt w:val="lowerLetter"/>
      <w:lvlText w:val="%8."/>
      <w:lvlJc w:val="left"/>
      <w:pPr>
        <w:ind w:left="5760" w:hanging="360"/>
      </w:pPr>
    </w:lvl>
    <w:lvl w:ilvl="8" w:tplc="5A62C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B7B28"/>
    <w:multiLevelType w:val="hybridMultilevel"/>
    <w:tmpl w:val="D354B9A8"/>
    <w:lvl w:ilvl="0" w:tplc="D14250C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0F62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23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2F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24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02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4F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5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46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0149C"/>
    <w:multiLevelType w:val="hybridMultilevel"/>
    <w:tmpl w:val="96E6A1F8"/>
    <w:lvl w:ilvl="0" w:tplc="0BD402E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C7F6C266" w:tentative="1">
      <w:start w:val="1"/>
      <w:numFmt w:val="lowerLetter"/>
      <w:lvlText w:val="%2."/>
      <w:lvlJc w:val="left"/>
      <w:pPr>
        <w:ind w:left="1647" w:hanging="360"/>
      </w:pPr>
    </w:lvl>
    <w:lvl w:ilvl="2" w:tplc="47747B6C" w:tentative="1">
      <w:start w:val="1"/>
      <w:numFmt w:val="lowerRoman"/>
      <w:lvlText w:val="%3."/>
      <w:lvlJc w:val="right"/>
      <w:pPr>
        <w:ind w:left="2367" w:hanging="180"/>
      </w:pPr>
    </w:lvl>
    <w:lvl w:ilvl="3" w:tplc="4F503910" w:tentative="1">
      <w:start w:val="1"/>
      <w:numFmt w:val="decimal"/>
      <w:lvlText w:val="%4."/>
      <w:lvlJc w:val="left"/>
      <w:pPr>
        <w:ind w:left="3087" w:hanging="360"/>
      </w:pPr>
    </w:lvl>
    <w:lvl w:ilvl="4" w:tplc="7DBE43B4" w:tentative="1">
      <w:start w:val="1"/>
      <w:numFmt w:val="lowerLetter"/>
      <w:lvlText w:val="%5."/>
      <w:lvlJc w:val="left"/>
      <w:pPr>
        <w:ind w:left="3807" w:hanging="360"/>
      </w:pPr>
    </w:lvl>
    <w:lvl w:ilvl="5" w:tplc="D2EC541A" w:tentative="1">
      <w:start w:val="1"/>
      <w:numFmt w:val="lowerRoman"/>
      <w:lvlText w:val="%6."/>
      <w:lvlJc w:val="right"/>
      <w:pPr>
        <w:ind w:left="4527" w:hanging="180"/>
      </w:pPr>
    </w:lvl>
    <w:lvl w:ilvl="6" w:tplc="BF661DEE" w:tentative="1">
      <w:start w:val="1"/>
      <w:numFmt w:val="decimal"/>
      <w:lvlText w:val="%7."/>
      <w:lvlJc w:val="left"/>
      <w:pPr>
        <w:ind w:left="5247" w:hanging="360"/>
      </w:pPr>
    </w:lvl>
    <w:lvl w:ilvl="7" w:tplc="B71065DE" w:tentative="1">
      <w:start w:val="1"/>
      <w:numFmt w:val="lowerLetter"/>
      <w:lvlText w:val="%8."/>
      <w:lvlJc w:val="left"/>
      <w:pPr>
        <w:ind w:left="5967" w:hanging="360"/>
      </w:pPr>
    </w:lvl>
    <w:lvl w:ilvl="8" w:tplc="92681A8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E4DA15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A860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8A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C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8E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A5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62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7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60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402AA"/>
    <w:multiLevelType w:val="hybridMultilevel"/>
    <w:tmpl w:val="D6A0552A"/>
    <w:lvl w:ilvl="0" w:tplc="5DAE4EF2">
      <w:start w:val="1"/>
      <w:numFmt w:val="decimal"/>
      <w:lvlText w:val="%1."/>
      <w:lvlJc w:val="left"/>
      <w:pPr>
        <w:ind w:left="360" w:hanging="360"/>
      </w:pPr>
    </w:lvl>
    <w:lvl w:ilvl="1" w:tplc="E9420984" w:tentative="1">
      <w:start w:val="1"/>
      <w:numFmt w:val="lowerLetter"/>
      <w:lvlText w:val="%2."/>
      <w:lvlJc w:val="left"/>
      <w:pPr>
        <w:ind w:left="1080" w:hanging="360"/>
      </w:pPr>
    </w:lvl>
    <w:lvl w:ilvl="2" w:tplc="7C6497D0" w:tentative="1">
      <w:start w:val="1"/>
      <w:numFmt w:val="lowerRoman"/>
      <w:lvlText w:val="%3."/>
      <w:lvlJc w:val="right"/>
      <w:pPr>
        <w:ind w:left="1800" w:hanging="180"/>
      </w:pPr>
    </w:lvl>
    <w:lvl w:ilvl="3" w:tplc="B174582C" w:tentative="1">
      <w:start w:val="1"/>
      <w:numFmt w:val="decimal"/>
      <w:lvlText w:val="%4."/>
      <w:lvlJc w:val="left"/>
      <w:pPr>
        <w:ind w:left="2520" w:hanging="360"/>
      </w:pPr>
    </w:lvl>
    <w:lvl w:ilvl="4" w:tplc="09182FB2" w:tentative="1">
      <w:start w:val="1"/>
      <w:numFmt w:val="lowerLetter"/>
      <w:lvlText w:val="%5."/>
      <w:lvlJc w:val="left"/>
      <w:pPr>
        <w:ind w:left="3240" w:hanging="360"/>
      </w:pPr>
    </w:lvl>
    <w:lvl w:ilvl="5" w:tplc="25A205B8" w:tentative="1">
      <w:start w:val="1"/>
      <w:numFmt w:val="lowerRoman"/>
      <w:lvlText w:val="%6."/>
      <w:lvlJc w:val="right"/>
      <w:pPr>
        <w:ind w:left="3960" w:hanging="180"/>
      </w:pPr>
    </w:lvl>
    <w:lvl w:ilvl="6" w:tplc="A5D42518" w:tentative="1">
      <w:start w:val="1"/>
      <w:numFmt w:val="decimal"/>
      <w:lvlText w:val="%7."/>
      <w:lvlJc w:val="left"/>
      <w:pPr>
        <w:ind w:left="4680" w:hanging="360"/>
      </w:pPr>
    </w:lvl>
    <w:lvl w:ilvl="7" w:tplc="939C3800" w:tentative="1">
      <w:start w:val="1"/>
      <w:numFmt w:val="lowerLetter"/>
      <w:lvlText w:val="%8."/>
      <w:lvlJc w:val="left"/>
      <w:pPr>
        <w:ind w:left="5400" w:hanging="360"/>
      </w:pPr>
    </w:lvl>
    <w:lvl w:ilvl="8" w:tplc="AB1C03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7165D"/>
    <w:multiLevelType w:val="hybridMultilevel"/>
    <w:tmpl w:val="4D10F54E"/>
    <w:lvl w:ilvl="0" w:tplc="8C4252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9D869490" w:tentative="1">
      <w:start w:val="1"/>
      <w:numFmt w:val="lowerLetter"/>
      <w:lvlText w:val="%2."/>
      <w:lvlJc w:val="left"/>
      <w:pPr>
        <w:ind w:left="1440" w:hanging="360"/>
      </w:pPr>
    </w:lvl>
    <w:lvl w:ilvl="2" w:tplc="C1DEEE38" w:tentative="1">
      <w:start w:val="1"/>
      <w:numFmt w:val="lowerRoman"/>
      <w:lvlText w:val="%3."/>
      <w:lvlJc w:val="right"/>
      <w:pPr>
        <w:ind w:left="2160" w:hanging="180"/>
      </w:pPr>
    </w:lvl>
    <w:lvl w:ilvl="3" w:tplc="5E1E21EA" w:tentative="1">
      <w:start w:val="1"/>
      <w:numFmt w:val="decimal"/>
      <w:lvlText w:val="%4."/>
      <w:lvlJc w:val="left"/>
      <w:pPr>
        <w:ind w:left="2880" w:hanging="360"/>
      </w:pPr>
    </w:lvl>
    <w:lvl w:ilvl="4" w:tplc="77B24B40" w:tentative="1">
      <w:start w:val="1"/>
      <w:numFmt w:val="lowerLetter"/>
      <w:lvlText w:val="%5."/>
      <w:lvlJc w:val="left"/>
      <w:pPr>
        <w:ind w:left="3600" w:hanging="360"/>
      </w:pPr>
    </w:lvl>
    <w:lvl w:ilvl="5" w:tplc="303848AE" w:tentative="1">
      <w:start w:val="1"/>
      <w:numFmt w:val="lowerRoman"/>
      <w:lvlText w:val="%6."/>
      <w:lvlJc w:val="right"/>
      <w:pPr>
        <w:ind w:left="4320" w:hanging="180"/>
      </w:pPr>
    </w:lvl>
    <w:lvl w:ilvl="6" w:tplc="9AFE7D26" w:tentative="1">
      <w:start w:val="1"/>
      <w:numFmt w:val="decimal"/>
      <w:lvlText w:val="%7."/>
      <w:lvlJc w:val="left"/>
      <w:pPr>
        <w:ind w:left="5040" w:hanging="360"/>
      </w:pPr>
    </w:lvl>
    <w:lvl w:ilvl="7" w:tplc="9E0E1086" w:tentative="1">
      <w:start w:val="1"/>
      <w:numFmt w:val="lowerLetter"/>
      <w:lvlText w:val="%8."/>
      <w:lvlJc w:val="left"/>
      <w:pPr>
        <w:ind w:left="5760" w:hanging="360"/>
      </w:pPr>
    </w:lvl>
    <w:lvl w:ilvl="8" w:tplc="2C621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9748E"/>
    <w:multiLevelType w:val="hybridMultilevel"/>
    <w:tmpl w:val="1780FF5C"/>
    <w:lvl w:ilvl="0" w:tplc="3138A6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E0875C4" w:tentative="1">
      <w:start w:val="1"/>
      <w:numFmt w:val="lowerLetter"/>
      <w:lvlText w:val="%2."/>
      <w:lvlJc w:val="left"/>
      <w:pPr>
        <w:ind w:left="1440" w:hanging="360"/>
      </w:pPr>
    </w:lvl>
    <w:lvl w:ilvl="2" w:tplc="64CE9C40" w:tentative="1">
      <w:start w:val="1"/>
      <w:numFmt w:val="lowerRoman"/>
      <w:lvlText w:val="%3."/>
      <w:lvlJc w:val="right"/>
      <w:pPr>
        <w:ind w:left="2160" w:hanging="180"/>
      </w:pPr>
    </w:lvl>
    <w:lvl w:ilvl="3" w:tplc="DBBC7C6E" w:tentative="1">
      <w:start w:val="1"/>
      <w:numFmt w:val="decimal"/>
      <w:lvlText w:val="%4."/>
      <w:lvlJc w:val="left"/>
      <w:pPr>
        <w:ind w:left="2880" w:hanging="360"/>
      </w:pPr>
    </w:lvl>
    <w:lvl w:ilvl="4" w:tplc="298EA660" w:tentative="1">
      <w:start w:val="1"/>
      <w:numFmt w:val="lowerLetter"/>
      <w:lvlText w:val="%5."/>
      <w:lvlJc w:val="left"/>
      <w:pPr>
        <w:ind w:left="3600" w:hanging="360"/>
      </w:pPr>
    </w:lvl>
    <w:lvl w:ilvl="5" w:tplc="3CF25B88" w:tentative="1">
      <w:start w:val="1"/>
      <w:numFmt w:val="lowerRoman"/>
      <w:lvlText w:val="%6."/>
      <w:lvlJc w:val="right"/>
      <w:pPr>
        <w:ind w:left="4320" w:hanging="180"/>
      </w:pPr>
    </w:lvl>
    <w:lvl w:ilvl="6" w:tplc="F53CC0F4" w:tentative="1">
      <w:start w:val="1"/>
      <w:numFmt w:val="decimal"/>
      <w:lvlText w:val="%7."/>
      <w:lvlJc w:val="left"/>
      <w:pPr>
        <w:ind w:left="5040" w:hanging="360"/>
      </w:pPr>
    </w:lvl>
    <w:lvl w:ilvl="7" w:tplc="DBB2B784" w:tentative="1">
      <w:start w:val="1"/>
      <w:numFmt w:val="lowerLetter"/>
      <w:lvlText w:val="%8."/>
      <w:lvlJc w:val="left"/>
      <w:pPr>
        <w:ind w:left="5760" w:hanging="360"/>
      </w:pPr>
    </w:lvl>
    <w:lvl w:ilvl="8" w:tplc="F18AFE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rwFNMk1ZSDCMH3RYaeIqOxWNJdU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Biber - Entnahme - Infoblatt"/>
  </w:docVars>
  <w:rsids>
    <w:rsidRoot w:val="007F057E"/>
    <w:rsid w:val="000011B1"/>
    <w:rsid w:val="00011DC1"/>
    <w:rsid w:val="00034725"/>
    <w:rsid w:val="0004102B"/>
    <w:rsid w:val="000431A8"/>
    <w:rsid w:val="0006566B"/>
    <w:rsid w:val="00070C27"/>
    <w:rsid w:val="00075A48"/>
    <w:rsid w:val="00095EFC"/>
    <w:rsid w:val="000F6AB7"/>
    <w:rsid w:val="00171163"/>
    <w:rsid w:val="001731CE"/>
    <w:rsid w:val="00182D80"/>
    <w:rsid w:val="001846C6"/>
    <w:rsid w:val="001A466A"/>
    <w:rsid w:val="001D4657"/>
    <w:rsid w:val="00217B73"/>
    <w:rsid w:val="002219D5"/>
    <w:rsid w:val="00246312"/>
    <w:rsid w:val="00246641"/>
    <w:rsid w:val="00293417"/>
    <w:rsid w:val="002D58B5"/>
    <w:rsid w:val="002E089A"/>
    <w:rsid w:val="002E59E8"/>
    <w:rsid w:val="0033637F"/>
    <w:rsid w:val="00336E10"/>
    <w:rsid w:val="00363B78"/>
    <w:rsid w:val="003771E8"/>
    <w:rsid w:val="003817F8"/>
    <w:rsid w:val="003D376D"/>
    <w:rsid w:val="003E4BD1"/>
    <w:rsid w:val="003F48B7"/>
    <w:rsid w:val="004004FB"/>
    <w:rsid w:val="0043274D"/>
    <w:rsid w:val="00432A76"/>
    <w:rsid w:val="004512A1"/>
    <w:rsid w:val="00460C95"/>
    <w:rsid w:val="00463022"/>
    <w:rsid w:val="00483D45"/>
    <w:rsid w:val="004932F5"/>
    <w:rsid w:val="004B7A6C"/>
    <w:rsid w:val="004F785D"/>
    <w:rsid w:val="00507261"/>
    <w:rsid w:val="00511A94"/>
    <w:rsid w:val="00523CFB"/>
    <w:rsid w:val="00535419"/>
    <w:rsid w:val="005409D5"/>
    <w:rsid w:val="005678A4"/>
    <w:rsid w:val="00571542"/>
    <w:rsid w:val="005858E1"/>
    <w:rsid w:val="005B7755"/>
    <w:rsid w:val="005D3DBE"/>
    <w:rsid w:val="005D7D92"/>
    <w:rsid w:val="00617332"/>
    <w:rsid w:val="006306B9"/>
    <w:rsid w:val="00636C87"/>
    <w:rsid w:val="00641717"/>
    <w:rsid w:val="00674DD4"/>
    <w:rsid w:val="00684CCB"/>
    <w:rsid w:val="0069309F"/>
    <w:rsid w:val="006B486E"/>
    <w:rsid w:val="006E1A84"/>
    <w:rsid w:val="006F4439"/>
    <w:rsid w:val="00711348"/>
    <w:rsid w:val="00730190"/>
    <w:rsid w:val="00741A80"/>
    <w:rsid w:val="00745CD2"/>
    <w:rsid w:val="007E2005"/>
    <w:rsid w:val="007F057E"/>
    <w:rsid w:val="007F274B"/>
    <w:rsid w:val="00841C45"/>
    <w:rsid w:val="008A414D"/>
    <w:rsid w:val="008A6945"/>
    <w:rsid w:val="008C3022"/>
    <w:rsid w:val="008C3CC9"/>
    <w:rsid w:val="008C537A"/>
    <w:rsid w:val="008C6AFD"/>
    <w:rsid w:val="008F4A63"/>
    <w:rsid w:val="00904131"/>
    <w:rsid w:val="0092062F"/>
    <w:rsid w:val="00927CDA"/>
    <w:rsid w:val="00974F68"/>
    <w:rsid w:val="009A38E3"/>
    <w:rsid w:val="009C4105"/>
    <w:rsid w:val="009D655A"/>
    <w:rsid w:val="009F37F1"/>
    <w:rsid w:val="00A05210"/>
    <w:rsid w:val="00A27C21"/>
    <w:rsid w:val="00A7102B"/>
    <w:rsid w:val="00A75D96"/>
    <w:rsid w:val="00A802D6"/>
    <w:rsid w:val="00A80B89"/>
    <w:rsid w:val="00AC2ED8"/>
    <w:rsid w:val="00AE0894"/>
    <w:rsid w:val="00AF58B8"/>
    <w:rsid w:val="00B24548"/>
    <w:rsid w:val="00B34D3E"/>
    <w:rsid w:val="00B91F60"/>
    <w:rsid w:val="00B95712"/>
    <w:rsid w:val="00BA17F6"/>
    <w:rsid w:val="00BA7096"/>
    <w:rsid w:val="00BC7B60"/>
    <w:rsid w:val="00BD5C58"/>
    <w:rsid w:val="00BF3C1E"/>
    <w:rsid w:val="00C44633"/>
    <w:rsid w:val="00C470CE"/>
    <w:rsid w:val="00C47BEC"/>
    <w:rsid w:val="00C84CE5"/>
    <w:rsid w:val="00CA6AFB"/>
    <w:rsid w:val="00CB0F1F"/>
    <w:rsid w:val="00CD4B1B"/>
    <w:rsid w:val="00D35126"/>
    <w:rsid w:val="00D414AD"/>
    <w:rsid w:val="00D5328C"/>
    <w:rsid w:val="00D600A7"/>
    <w:rsid w:val="00D66C75"/>
    <w:rsid w:val="00DA6A91"/>
    <w:rsid w:val="00DB1246"/>
    <w:rsid w:val="00DE09B7"/>
    <w:rsid w:val="00E207CE"/>
    <w:rsid w:val="00E74E68"/>
    <w:rsid w:val="00E9129F"/>
    <w:rsid w:val="00EA49A8"/>
    <w:rsid w:val="00EE2F8E"/>
    <w:rsid w:val="00F0206D"/>
    <w:rsid w:val="00F10C77"/>
    <w:rsid w:val="00F132E1"/>
    <w:rsid w:val="00F3304B"/>
    <w:rsid w:val="00F56FA6"/>
    <w:rsid w:val="00F72A2C"/>
    <w:rsid w:val="00F762BE"/>
    <w:rsid w:val="00FA4757"/>
    <w:rsid w:val="00FB11D1"/>
    <w:rsid w:val="00FB2E7F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rsid w:val="006E1A84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35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6CCB-D904-4889-A0B3-281465F8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2019-05-10T07:07:00Z</cp:lastPrinted>
  <dcterms:created xsi:type="dcterms:W3CDTF">2022-10-20T14:29:00Z</dcterms:created>
  <dcterms:modified xsi:type="dcterms:W3CDTF">2022-10-20T14:29:00Z</dcterms:modified>
</cp:coreProperties>
</file>