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A3" w:rsidRDefault="00291915" w:rsidP="00EF3BA3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48640" cy="716280"/>
            <wp:effectExtent l="0" t="0" r="381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7772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48640" cy="716280"/>
            <wp:effectExtent l="0" t="0" r="381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33354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A3" w:rsidRDefault="00291915" w:rsidP="00EF3BA3">
      <w:pPr>
        <w:pStyle w:val="berschrift1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     Landratsamt Rottal-Inn </w:t>
      </w:r>
    </w:p>
    <w:p w:rsidR="00EF3BA3" w:rsidRDefault="00EF3BA3" w:rsidP="00EF3BA3">
      <w:pPr>
        <w:pStyle w:val="berschrift1"/>
        <w:rPr>
          <w:rFonts w:cs="Arial"/>
        </w:rPr>
      </w:pPr>
    </w:p>
    <w:p w:rsidR="00EF3BA3" w:rsidRDefault="00EF3BA3" w:rsidP="00EF3BA3">
      <w:pPr>
        <w:pStyle w:val="berschrift1"/>
        <w:rPr>
          <w:rFonts w:cs="Arial"/>
        </w:rPr>
      </w:pPr>
    </w:p>
    <w:p w:rsidR="00EF3BA3" w:rsidRDefault="00291915" w:rsidP="00EF3BA3">
      <w:pPr>
        <w:pStyle w:val="berschrift1"/>
        <w:rPr>
          <w:rFonts w:cs="Arial"/>
        </w:rPr>
      </w:pPr>
      <w:r>
        <w:rPr>
          <w:rFonts w:cs="Arial"/>
        </w:rPr>
        <w:t xml:space="preserve">Leitfaden zur Einbürgerung </w:t>
      </w:r>
    </w:p>
    <w:p w:rsidR="00EF3BA3" w:rsidRDefault="00EF3BA3" w:rsidP="00EF3BA3">
      <w:pPr>
        <w:rPr>
          <w:rFonts w:cs="Arial"/>
        </w:rPr>
      </w:pPr>
    </w:p>
    <w:p w:rsidR="00EF3BA3" w:rsidRDefault="00291915" w:rsidP="00EF3BA3">
      <w:pPr>
        <w:rPr>
          <w:rFonts w:cs="Arial"/>
          <w:szCs w:val="22"/>
        </w:rPr>
      </w:pPr>
      <w:r>
        <w:rPr>
          <w:rFonts w:cs="Arial"/>
          <w:szCs w:val="22"/>
        </w:rPr>
        <w:t>Sie interessieren sich für den Erwerb der deutschen Staatsangehörigkeit?</w:t>
      </w:r>
    </w:p>
    <w:p w:rsidR="00EF3BA3" w:rsidRDefault="00EF3BA3" w:rsidP="00EF3BA3">
      <w:pPr>
        <w:rPr>
          <w:rFonts w:cs="Arial"/>
          <w:szCs w:val="22"/>
        </w:rPr>
      </w:pPr>
    </w:p>
    <w:p w:rsidR="00EF3BA3" w:rsidRDefault="00291915" w:rsidP="00EF3BA3">
      <w:pPr>
        <w:rPr>
          <w:rFonts w:cs="Arial"/>
          <w:szCs w:val="22"/>
        </w:rPr>
      </w:pPr>
      <w:r>
        <w:rPr>
          <w:rFonts w:cs="Arial"/>
          <w:szCs w:val="22"/>
        </w:rPr>
        <w:t xml:space="preserve">Vor Antragstellung finden Sie hier einige Informationen sowie die erforderlichen Unterlagen, welche Sie </w:t>
      </w:r>
      <w:r>
        <w:rPr>
          <w:rFonts w:cs="Arial"/>
          <w:szCs w:val="22"/>
        </w:rPr>
        <w:t>voraussichtlich benötigen werden.</w:t>
      </w:r>
    </w:p>
    <w:p w:rsidR="00EF3BA3" w:rsidRDefault="00EF3BA3" w:rsidP="00EF3BA3">
      <w:pPr>
        <w:rPr>
          <w:rFonts w:cs="Arial"/>
          <w:szCs w:val="22"/>
        </w:rPr>
      </w:pPr>
    </w:p>
    <w:p w:rsidR="00EF3BA3" w:rsidRDefault="00291915" w:rsidP="00EF3BA3">
      <w:pPr>
        <w:rPr>
          <w:rFonts w:cs="Arial"/>
          <w:szCs w:val="22"/>
        </w:rPr>
      </w:pPr>
      <w:r>
        <w:rPr>
          <w:rFonts w:cs="Arial"/>
          <w:szCs w:val="22"/>
        </w:rPr>
        <w:t xml:space="preserve">Vor Antragstellung empfehlen wir </w:t>
      </w:r>
      <w:r>
        <w:rPr>
          <w:rFonts w:cs="Arial"/>
          <w:b/>
          <w:szCs w:val="22"/>
          <w:u w:val="single"/>
        </w:rPr>
        <w:t>den Quick-Check Einbürgerung</w:t>
      </w:r>
      <w:r>
        <w:rPr>
          <w:rFonts w:cs="Arial"/>
          <w:szCs w:val="22"/>
        </w:rPr>
        <w:t xml:space="preserve">. </w:t>
      </w:r>
    </w:p>
    <w:p w:rsidR="00EF3BA3" w:rsidRDefault="00291915" w:rsidP="00EF3BA3">
      <w:pPr>
        <w:pStyle w:val="Listenabsatz"/>
        <w:numPr>
          <w:ilvl w:val="0"/>
          <w:numId w:val="36"/>
        </w:num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Link:</w:t>
      </w:r>
      <w:r>
        <w:rPr>
          <w:rFonts w:ascii="Arial" w:hAnsi="Arial" w:cs="Arial"/>
          <w:lang w:val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Cs w:val="22"/>
            <w:lang w:val="en-GB"/>
          </w:rPr>
          <w:t>https://www.freistaat.bayern/dokumente/onlineverfahren/039311358474</w:t>
        </w:r>
      </w:hyperlink>
      <w:r>
        <w:rPr>
          <w:rFonts w:ascii="Arial" w:hAnsi="Arial" w:cs="Arial"/>
          <w:szCs w:val="22"/>
          <w:lang w:val="en-GB"/>
        </w:rPr>
        <w:t xml:space="preserve"> </w:t>
      </w:r>
    </w:p>
    <w:p w:rsidR="00EF3BA3" w:rsidRDefault="00291915" w:rsidP="00EF3BA3">
      <w:pPr>
        <w:rPr>
          <w:rFonts w:cs="Arial"/>
          <w:szCs w:val="22"/>
        </w:rPr>
      </w:pPr>
      <w:r>
        <w:rPr>
          <w:rFonts w:cs="Arial"/>
          <w:szCs w:val="22"/>
        </w:rPr>
        <w:t>Mit diesem können Sie eine unverbindliche Prüfung der Einbürgerungsvoraussetzungen durchführen.</w:t>
      </w:r>
    </w:p>
    <w:p w:rsidR="00EF3BA3" w:rsidRDefault="00EF3BA3" w:rsidP="00EF3BA3">
      <w:pPr>
        <w:rPr>
          <w:rFonts w:cs="Arial"/>
          <w:szCs w:val="22"/>
        </w:rPr>
      </w:pPr>
    </w:p>
    <w:p w:rsidR="00EF3BA3" w:rsidRDefault="00291915" w:rsidP="00EF3BA3">
      <w:pPr>
        <w:rPr>
          <w:rFonts w:cs="Arial"/>
          <w:szCs w:val="22"/>
        </w:rPr>
      </w:pPr>
      <w:r>
        <w:rPr>
          <w:rFonts w:cs="Arial"/>
          <w:szCs w:val="22"/>
        </w:rPr>
        <w:t>Bei einem positiven Ergebnis beim Quick- Check oder bei weiteren/spezielleren Fragen können Sie sich auch jederzeit im Rahmen einer Voranfrage telefonisch mi</w:t>
      </w:r>
      <w:r>
        <w:rPr>
          <w:rFonts w:cs="Arial"/>
          <w:szCs w:val="22"/>
        </w:rPr>
        <w:t xml:space="preserve">t unseren Mitarbeitern in Verbindung setzen. </w:t>
      </w:r>
    </w:p>
    <w:p w:rsidR="00EF3BA3" w:rsidRDefault="00EF3BA3" w:rsidP="00EF3BA3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E7135" w:rsidTr="00EF3B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F3BA3" w:rsidRDefault="0029191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Telefonnummern</w:t>
            </w:r>
          </w:p>
        </w:tc>
      </w:tr>
      <w:tr w:rsidR="009E7135" w:rsidTr="00EF3B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3" w:rsidRDefault="002919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08561/ 20 - 570</w:t>
            </w:r>
          </w:p>
        </w:tc>
      </w:tr>
      <w:tr w:rsidR="009E7135" w:rsidTr="00EF3B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3" w:rsidRDefault="002919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08561/ 20 - 652</w:t>
            </w:r>
          </w:p>
        </w:tc>
      </w:tr>
      <w:tr w:rsidR="009E7135" w:rsidTr="00EF3B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3" w:rsidRDefault="002919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08561/ 20 - 580 </w:t>
            </w:r>
          </w:p>
        </w:tc>
      </w:tr>
      <w:tr w:rsidR="009E7135" w:rsidTr="00EF3BA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3" w:rsidRDefault="002919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08561/ 20 - 623</w:t>
            </w:r>
          </w:p>
        </w:tc>
      </w:tr>
    </w:tbl>
    <w:p w:rsidR="00EF3BA3" w:rsidRDefault="00EF3BA3" w:rsidP="00EF3BA3">
      <w:pPr>
        <w:rPr>
          <w:rFonts w:cs="Arial"/>
          <w:szCs w:val="22"/>
        </w:rPr>
      </w:pPr>
    </w:p>
    <w:p w:rsidR="00EF3BA3" w:rsidRDefault="00291915" w:rsidP="00EF3BA3">
      <w:p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Sollten Sie einen Antrag auf Einbürgerung stellen wollen, bitten wir unten genannte Unterlagen einzureichen.</w:t>
      </w:r>
    </w:p>
    <w:p w:rsidR="00EF3BA3" w:rsidRDefault="00291915" w:rsidP="00EF3BA3">
      <w:pPr>
        <w:tabs>
          <w:tab w:val="left" w:pos="40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Bitte reichen </w:t>
      </w:r>
      <w:r>
        <w:rPr>
          <w:rFonts w:cs="Arial"/>
          <w:szCs w:val="22"/>
        </w:rPr>
        <w:t>Sie alle Unterlagen in Kopie ein. Sie erleichtern die Bearbeitung, wenn Sie alle benötigten Unterlagen gesammelt bei uns per Post oder durch Einwurf in den Hausbriefkasten am Gebäude 1 des Landratsamtes einreichen.</w:t>
      </w:r>
    </w:p>
    <w:p w:rsidR="00EF3BA3" w:rsidRDefault="00291915" w:rsidP="00EF3BA3">
      <w:pPr>
        <w:tabs>
          <w:tab w:val="left" w:pos="432"/>
        </w:tabs>
        <w:rPr>
          <w:rFonts w:cs="Arial"/>
          <w:szCs w:val="22"/>
        </w:rPr>
      </w:pPr>
      <w:r>
        <w:rPr>
          <w:rFonts w:cs="Arial"/>
          <w:szCs w:val="22"/>
        </w:rPr>
        <w:t>Von Unterlagen in fremder Sprache wird ne</w:t>
      </w:r>
      <w:r>
        <w:rPr>
          <w:rFonts w:cs="Arial"/>
          <w:szCs w:val="22"/>
        </w:rPr>
        <w:t xml:space="preserve">ben dem Original zusätzlich eine deutsche Übersetzung eines von deutschen Gerichten anerkannten Übersetzers benötigt (vgl. </w:t>
      </w:r>
    </w:p>
    <w:p w:rsidR="00EF3BA3" w:rsidRDefault="00291915" w:rsidP="00EF3BA3">
      <w:pPr>
        <w:tabs>
          <w:tab w:val="left" w:pos="432"/>
        </w:tabs>
        <w:rPr>
          <w:rFonts w:cs="Arial"/>
          <w:szCs w:val="22"/>
        </w:rPr>
      </w:pPr>
      <w:r>
        <w:rPr>
          <w:rFonts w:cs="Arial"/>
          <w:szCs w:val="22"/>
        </w:rPr>
        <w:t>Dolmetscher- und Übersetzerdatenbank unter www.justiz-dolmetscher.de).</w:t>
      </w:r>
    </w:p>
    <w:p w:rsidR="00EF3BA3" w:rsidRDefault="00EF3BA3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</w:p>
    <w:p w:rsidR="008F5250" w:rsidRDefault="00291915" w:rsidP="008F5250">
      <w:pPr>
        <w:rPr>
          <w:rFonts w:cs="Arial"/>
        </w:rPr>
      </w:pPr>
      <w:r>
        <w:rPr>
          <w:rFonts w:cs="Arial"/>
        </w:rPr>
        <w:t>Im Lauf des Einbürgerungsverfahrens werden Sie von uns zu ei</w:t>
      </w:r>
      <w:r>
        <w:rPr>
          <w:rFonts w:cs="Arial"/>
        </w:rPr>
        <w:t>nem persönlichen Vorsprachetermin eingeladen.</w:t>
      </w:r>
    </w:p>
    <w:p w:rsidR="00EF3BA3" w:rsidRDefault="00291915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 diesem sind alle geforderten Unterlagen im Original mitzubringen. Diese können bei Bedarf, z.B. wenn es sich um nicht oder nur schwer wieder beschaffbare Unterlagen handelt, zurückgegeben werden.</w:t>
      </w:r>
    </w:p>
    <w:p w:rsidR="00EF3BA3" w:rsidRDefault="00EF3BA3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Gebühren:</w:t>
      </w:r>
    </w:p>
    <w:p w:rsidR="00EF3BA3" w:rsidRDefault="00291915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Gebühr für die Einbürgerung: 255 €</w:t>
      </w:r>
    </w:p>
    <w:p w:rsidR="00EF3BA3" w:rsidRDefault="00291915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Gebühr für die Miteinbürgerung minderjähriger Kinder: 51 €</w:t>
      </w:r>
    </w:p>
    <w:p w:rsidR="00EF3BA3" w:rsidRDefault="00291915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im Fall einer Rücknahme oder Ablehnung eines Antrags fallen Gebühren an. </w:t>
      </w:r>
    </w:p>
    <w:p w:rsidR="00EF3BA3" w:rsidRDefault="00EF3BA3" w:rsidP="00EF3BA3">
      <w:pPr>
        <w:rPr>
          <w:rFonts w:cs="Arial"/>
          <w:szCs w:val="22"/>
        </w:rPr>
      </w:pPr>
    </w:p>
    <w:p w:rsidR="00EF3BA3" w:rsidRDefault="00EF3BA3" w:rsidP="00EF3BA3">
      <w:pPr>
        <w:rPr>
          <w:rFonts w:cs="Arial"/>
          <w:szCs w:val="22"/>
        </w:rPr>
      </w:pPr>
    </w:p>
    <w:p w:rsidR="00EF3BA3" w:rsidRDefault="00291915" w:rsidP="00EF3BA3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Hinweis:</w:t>
      </w:r>
    </w:p>
    <w:p w:rsidR="00EF3BA3" w:rsidRDefault="00291915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Aufgrund der stark ansteigenden Anzahl von Einbürgerungsanträgen ist mit</w:t>
      </w:r>
      <w:r>
        <w:rPr>
          <w:rFonts w:cs="Arial"/>
          <w:sz w:val="22"/>
          <w:szCs w:val="22"/>
        </w:rPr>
        <w:t xml:space="preserve"> einer Bearbeitungszeit von einigen Monaten zu rechnen, insbesondere wenn es sich um Einbürgerungen nach § 8, 9 StAG handelt.</w:t>
      </w:r>
    </w:p>
    <w:p w:rsidR="006D63E2" w:rsidRDefault="0029191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F3BA3" w:rsidRDefault="00291915" w:rsidP="00EF3BA3">
      <w:pPr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lastRenderedPageBreak/>
        <w:t>Liste über die voraussichtlich benötigen Unterlagen:</w:t>
      </w:r>
    </w:p>
    <w:p w:rsidR="00EF3BA3" w:rsidRDefault="00EF3BA3" w:rsidP="00EF3BA3">
      <w:pPr>
        <w:rPr>
          <w:rFonts w:cs="Arial"/>
        </w:rPr>
      </w:pPr>
    </w:p>
    <w:p w:rsidR="00EF3BA3" w:rsidRDefault="00291915" w:rsidP="00EF3BA3">
      <w:pPr>
        <w:pStyle w:val="Textkrper-Zeileneinzug"/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Ausgefülltes und unterschriebenes Antragsformular </w:t>
      </w:r>
    </w:p>
    <w:p w:rsidR="00EF3BA3" w:rsidRDefault="00291915" w:rsidP="00EF3BA3">
      <w:pPr>
        <w:pStyle w:val="Textkrper-Zeileneinzug"/>
        <w:ind w:left="708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Dieses finden Sie auf u</w:t>
      </w:r>
      <w:r>
        <w:rPr>
          <w:rFonts w:cs="Arial"/>
          <w:sz w:val="20"/>
          <w:szCs w:val="22"/>
        </w:rPr>
        <w:t xml:space="preserve">nserer Website unter: </w:t>
      </w:r>
      <w:hyperlink r:id="rId10" w:history="1">
        <w:r>
          <w:rPr>
            <w:rStyle w:val="Hyperlink"/>
            <w:rFonts w:cs="Arial"/>
            <w:sz w:val="20"/>
            <w:szCs w:val="22"/>
          </w:rPr>
          <w:t>https://www.rottal-inn.de/buergerservice-formulare/auslaender-staatsangehoerigkeits-personenstandsrech</w:t>
        </w:r>
        <w:r>
          <w:rPr>
            <w:rStyle w:val="Hyperlink"/>
            <w:rFonts w:cs="Arial"/>
            <w:sz w:val="20"/>
            <w:szCs w:val="22"/>
          </w:rPr>
          <w:t>t/uebersicht/</w:t>
        </w:r>
      </w:hyperlink>
      <w:r>
        <w:rPr>
          <w:rFonts w:cs="Arial"/>
          <w:sz w:val="20"/>
          <w:szCs w:val="22"/>
        </w:rPr>
        <w:t xml:space="preserve"> </w:t>
      </w:r>
    </w:p>
    <w:p w:rsidR="00EF3BA3" w:rsidRDefault="00291915" w:rsidP="00EF3BA3">
      <w:pPr>
        <w:pStyle w:val="Textkrper-Zeileneinzug"/>
        <w:ind w:left="284" w:firstLine="424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Der Name des Formulars lautet:</w:t>
      </w:r>
      <w:r>
        <w:rPr>
          <w:rFonts w:cs="Arial"/>
          <w:i/>
          <w:sz w:val="20"/>
          <w:szCs w:val="22"/>
        </w:rPr>
        <w:t xml:space="preserve"> Einbürgerungsantrag</w:t>
      </w:r>
    </w:p>
    <w:p w:rsidR="00EF3BA3" w:rsidRDefault="00EF3BA3" w:rsidP="00EF3BA3">
      <w:pPr>
        <w:pStyle w:val="Textkrper-Zeileneinzug"/>
        <w:ind w:hanging="142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Aktuelles Lichtbild</w:t>
      </w:r>
    </w:p>
    <w:p w:rsidR="00EF3BA3" w:rsidRDefault="00EF3BA3" w:rsidP="00EF3BA3">
      <w:pPr>
        <w:pStyle w:val="Textkrper-Zeileneinzug"/>
        <w:ind w:hanging="142"/>
        <w:rPr>
          <w:rFonts w:cs="Arial"/>
          <w:sz w:val="24"/>
          <w:szCs w:val="22"/>
        </w:rPr>
      </w:pPr>
    </w:p>
    <w:p w:rsidR="00EF3BA3" w:rsidRDefault="00291915" w:rsidP="00EF3BA3">
      <w:pPr>
        <w:pStyle w:val="Textkrper-Zeileneinzug"/>
        <w:ind w:hanging="142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Dokumente zum Nachweis Personenstand und Identität: </w:t>
      </w:r>
    </w:p>
    <w:p w:rsidR="00EF3BA3" w:rsidRDefault="00EF3BA3" w:rsidP="00EF3BA3">
      <w:pPr>
        <w:pStyle w:val="Textkrper-Zeileneinzug"/>
        <w:ind w:left="0"/>
        <w:rPr>
          <w:rFonts w:cs="Arial"/>
          <w:b/>
          <w:sz w:val="24"/>
          <w:szCs w:val="22"/>
        </w:rPr>
      </w:pPr>
    </w:p>
    <w:p w:rsidR="00EF3BA3" w:rsidRDefault="00291915" w:rsidP="00EF3BA3">
      <w:pPr>
        <w:pStyle w:val="Textkrper-Zeileneinzug"/>
        <w:ind w:left="0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Identitätsnachweise:</w:t>
      </w:r>
    </w:p>
    <w:p w:rsidR="00EF3BA3" w:rsidRDefault="00EF3BA3" w:rsidP="00EF3BA3">
      <w:pPr>
        <w:pStyle w:val="Textkrper-Zeileneinzug"/>
        <w:rPr>
          <w:rFonts w:cs="Arial"/>
          <w:i/>
          <w:sz w:val="22"/>
          <w:szCs w:val="22"/>
          <w:u w:val="single"/>
        </w:rPr>
      </w:pPr>
    </w:p>
    <w:p w:rsidR="00EF3BA3" w:rsidRDefault="00291915" w:rsidP="00EF3BA3">
      <w:pPr>
        <w:pStyle w:val="Textkrper-Zeileneinzug"/>
        <w:numPr>
          <w:ilvl w:val="0"/>
          <w:numId w:val="3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z.B. Reisepass, Personalausweis, Internationaler Reiseausweis, ID-Karte</w:t>
      </w:r>
    </w:p>
    <w:p w:rsidR="00EF3BA3" w:rsidRDefault="00291915" w:rsidP="00EF3BA3">
      <w:pPr>
        <w:pStyle w:val="Textkrper-Zeileneinzug"/>
        <w:numPr>
          <w:ilvl w:val="0"/>
          <w:numId w:val="4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Aufenthaltstitel, </w:t>
      </w:r>
      <w:r>
        <w:rPr>
          <w:rFonts w:cs="Arial"/>
          <w:sz w:val="22"/>
          <w:szCs w:val="22"/>
        </w:rPr>
        <w:t>außer bei Unionsbürgern</w:t>
      </w:r>
    </w:p>
    <w:p w:rsidR="00EF3BA3" w:rsidRDefault="00291915" w:rsidP="00EF3BA3">
      <w:pPr>
        <w:pStyle w:val="Textkrper-Zeileneinzug"/>
        <w:numPr>
          <w:ilvl w:val="1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Nicht ausreichend sind Aufenthaltserlaubnisse für Aufenthaltszwecke nachfolgender Vorschriften des Aufenthaltsgesetzes: </w:t>
      </w:r>
    </w:p>
    <w:p w:rsidR="00EF3BA3" w:rsidRDefault="00291915" w:rsidP="00EF3BA3">
      <w:pPr>
        <w:pStyle w:val="Textkrper-Zeileneinzug"/>
        <w:numPr>
          <w:ilvl w:val="2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§§ 16a, 16b, 16d, 16e, 16f AufenthG (Ausbildung, Studium etc.)</w:t>
      </w:r>
    </w:p>
    <w:p w:rsidR="00EF3BA3" w:rsidRDefault="00291915" w:rsidP="00EF3BA3">
      <w:pPr>
        <w:pStyle w:val="Textkrper-Zeileneinzug"/>
        <w:numPr>
          <w:ilvl w:val="2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§§ 17,18d, 18f, 19, 19b, 19e AufenthG</w:t>
      </w:r>
    </w:p>
    <w:p w:rsidR="00EF3BA3" w:rsidRDefault="00291915" w:rsidP="00EF3BA3">
      <w:pPr>
        <w:pStyle w:val="Textkrper-Zeileneinzug"/>
        <w:numPr>
          <w:ilvl w:val="2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§§ 22, 23,</w:t>
      </w:r>
      <w:r>
        <w:rPr>
          <w:rFonts w:cs="Arial"/>
          <w:sz w:val="22"/>
          <w:szCs w:val="22"/>
        </w:rPr>
        <w:t xml:space="preserve"> 23a, 24, 25 Abs.3 bis Abs. 5 AufenthG</w:t>
      </w:r>
    </w:p>
    <w:p w:rsidR="00EF3BA3" w:rsidRDefault="00EF3BA3" w:rsidP="00EF3BA3">
      <w:pPr>
        <w:pStyle w:val="Textkrper-Zeileneinzug"/>
        <w:ind w:hanging="142"/>
        <w:rPr>
          <w:rFonts w:cs="Arial"/>
          <w:b/>
          <w:sz w:val="24"/>
          <w:szCs w:val="22"/>
        </w:rPr>
      </w:pPr>
    </w:p>
    <w:p w:rsidR="00EF3BA3" w:rsidRDefault="00291915" w:rsidP="00EF3BA3">
      <w:pPr>
        <w:pStyle w:val="Textkrper-Zeileneinzug"/>
        <w:ind w:hanging="142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 xml:space="preserve">Personenstandsurkunden: </w:t>
      </w:r>
    </w:p>
    <w:p w:rsidR="00EF3BA3" w:rsidRDefault="00EF3BA3" w:rsidP="00EF3BA3">
      <w:pPr>
        <w:pStyle w:val="Textkrper-Zeileneinzug"/>
        <w:ind w:hanging="142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Geburtenregister bei in der BRD geborenen Kindern ODER</w:t>
      </w:r>
    </w:p>
    <w:p w:rsidR="00EF3BA3" w:rsidRDefault="00291915" w:rsidP="00EF3BA3">
      <w:pPr>
        <w:pStyle w:val="Textkrper-Zeileneinzug"/>
        <w:numPr>
          <w:ilvl w:val="0"/>
          <w:numId w:val="4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Geburtsurkunde</w:t>
      </w:r>
      <w:r>
        <w:rPr>
          <w:rFonts w:cs="Arial"/>
          <w:b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>des Einbürgerungsbewerbers und ggf. miteinzubürgernder Kinder mit Übersetzung</w:t>
      </w:r>
    </w:p>
    <w:p w:rsidR="00EF3BA3" w:rsidRDefault="00291915" w:rsidP="00EF3BA3">
      <w:pPr>
        <w:pStyle w:val="berschrift2"/>
        <w:spacing w:before="0"/>
        <w:ind w:left="705"/>
        <w:textAlignment w:val="baseline"/>
        <w:rPr>
          <w:rStyle w:val="Hyperlink"/>
          <w:rFonts w:ascii="Arial" w:eastAsia="Times New Roman" w:hAnsi="Arial"/>
          <w:color w:val="auto"/>
          <w:sz w:val="20"/>
        </w:rPr>
      </w:pPr>
      <w:r>
        <w:rPr>
          <w:rFonts w:ascii="Arial" w:eastAsia="Times New Roman" w:hAnsi="Arial" w:cs="Arial"/>
          <w:color w:val="auto"/>
          <w:sz w:val="20"/>
          <w:szCs w:val="22"/>
        </w:rPr>
        <w:t>Wir möchten Sie darauf hinweisen, dass das</w:t>
      </w:r>
      <w:r>
        <w:rPr>
          <w:rFonts w:ascii="Arial" w:eastAsia="Times New Roman" w:hAnsi="Arial" w:cs="Arial"/>
          <w:color w:val="auto"/>
          <w:sz w:val="20"/>
          <w:szCs w:val="22"/>
        </w:rPr>
        <w:t xml:space="preserve"> Einwohnermelde- und Passamt Ihrer Wohnortgemeinde bei der Beantragung Ihres deutschen Reisepasses nach der Einbürgerung je nach Geburtsland ggf. eine Geburtsurkunde mit Legalisation/ Apostille fordern wird. Hierzu verweisen wir auch auf die Internetseite </w:t>
      </w:r>
      <w:r>
        <w:rPr>
          <w:rFonts w:ascii="Arial" w:eastAsia="Times New Roman" w:hAnsi="Arial" w:cs="Arial"/>
          <w:color w:val="auto"/>
          <w:sz w:val="20"/>
          <w:szCs w:val="22"/>
        </w:rPr>
        <w:t xml:space="preserve">des Auswertigen Amtes zur Verwendung Ausländischer öffentlicher Urkunden in Deutschland: </w:t>
      </w:r>
      <w:hyperlink r:id="rId11" w:history="1">
        <w:r>
          <w:rPr>
            <w:rStyle w:val="Hyperlink"/>
            <w:rFonts w:ascii="Arial" w:eastAsia="Times New Roman" w:hAnsi="Arial" w:cs="Arial"/>
            <w:color w:val="auto"/>
            <w:sz w:val="20"/>
            <w:szCs w:val="22"/>
          </w:rPr>
          <w:t>https://www.auswaertiges-amt.de/de/service/konsularinfo/interna</w:t>
        </w:r>
        <w:r>
          <w:rPr>
            <w:rStyle w:val="Hyperlink"/>
            <w:rFonts w:ascii="Arial" w:eastAsia="Times New Roman" w:hAnsi="Arial" w:cs="Arial"/>
            <w:color w:val="auto"/>
            <w:sz w:val="20"/>
            <w:szCs w:val="22"/>
          </w:rPr>
          <w:t>tionaler-urkundenverkehr</w:t>
        </w:r>
      </w:hyperlink>
      <w:r>
        <w:rPr>
          <w:rStyle w:val="Hyperlink"/>
          <w:rFonts w:ascii="Arial" w:eastAsia="Times New Roman" w:hAnsi="Arial" w:cs="Arial"/>
          <w:color w:val="auto"/>
          <w:sz w:val="20"/>
          <w:szCs w:val="22"/>
        </w:rPr>
        <w:t>.</w:t>
      </w:r>
    </w:p>
    <w:p w:rsidR="00EF3BA3" w:rsidRDefault="00291915" w:rsidP="00EF3BA3">
      <w:pPr>
        <w:pStyle w:val="berschrift2"/>
        <w:spacing w:before="0"/>
        <w:ind w:left="705"/>
        <w:textAlignment w:val="baseline"/>
      </w:pPr>
      <w:r>
        <w:rPr>
          <w:rFonts w:ascii="Arial" w:hAnsi="Arial" w:cs="Arial"/>
          <w:color w:val="auto"/>
          <w:sz w:val="20"/>
          <w:szCs w:val="22"/>
        </w:rPr>
        <w:t xml:space="preserve">Da dieses Verfahren mehrere Monate dauern kann, empfehlen wir, dass Sie dies bereits jetzt erledigen. </w:t>
      </w:r>
    </w:p>
    <w:p w:rsidR="00EF3BA3" w:rsidRDefault="00291915" w:rsidP="00EF3BA3">
      <w:pPr>
        <w:pStyle w:val="Listenabsatz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Erkundigen Sie sich bitte auch bei Ihrer Wohnortgemeinde, ob noch weitere Dokumente erforderlich sind. </w:t>
      </w:r>
    </w:p>
    <w:p w:rsidR="00EF3BA3" w:rsidRDefault="00EF3BA3" w:rsidP="00EF3BA3">
      <w:pPr>
        <w:pStyle w:val="Textkrper-Zeileneinzug"/>
        <w:ind w:left="284" w:hanging="284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Verheirateten: 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Heiratsurkunde</w:t>
      </w:r>
      <w:r>
        <w:rPr>
          <w:rFonts w:cs="Arial"/>
          <w:b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>mit Übersetzung ODER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Eheregisterauszug bei in Deutschland geschlossenen Ehen</w:t>
      </w:r>
    </w:p>
    <w:p w:rsidR="00EF3BA3" w:rsidRDefault="00EF3BA3" w:rsidP="00EF3BA3">
      <w:pPr>
        <w:pStyle w:val="Textkrper-Zeileneinzug"/>
        <w:ind w:left="1440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Geschiedenen: 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Scheidungsurteil mit Rechtskraftvermerk</w:t>
      </w:r>
    </w:p>
    <w:p w:rsidR="00EF3BA3" w:rsidRDefault="00EF3BA3" w:rsidP="00EF3BA3">
      <w:pPr>
        <w:pStyle w:val="Textkrper-Zeileneinzug"/>
        <w:ind w:left="720"/>
        <w:rPr>
          <w:rFonts w:cs="Arial"/>
          <w:sz w:val="22"/>
          <w:szCs w:val="22"/>
        </w:rPr>
      </w:pPr>
    </w:p>
    <w:p w:rsidR="00EF3BA3" w:rsidRDefault="00EF3BA3" w:rsidP="00EF3BA3">
      <w:pPr>
        <w:pStyle w:val="Textkrper-Zeileneinzug"/>
        <w:ind w:left="1800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 xml:space="preserve">Für minderjährige Einbürgerungsbewerber 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ind w:left="851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Nachweis über das Sorgerecht, wenn die Eltern nicht </w:t>
      </w:r>
      <w:r>
        <w:rPr>
          <w:rFonts w:cs="Arial"/>
          <w:sz w:val="22"/>
          <w:szCs w:val="22"/>
        </w:rPr>
        <w:t>miteinander verheiratet sind</w:t>
      </w:r>
    </w:p>
    <w:p w:rsidR="00EF3BA3" w:rsidRDefault="00EF3BA3" w:rsidP="00EF3BA3">
      <w:pPr>
        <w:pStyle w:val="Textkrper-Zeileneinzug"/>
        <w:ind w:left="0"/>
        <w:rPr>
          <w:rFonts w:cs="Arial"/>
          <w:sz w:val="22"/>
          <w:szCs w:val="22"/>
        </w:rPr>
      </w:pPr>
    </w:p>
    <w:p w:rsidR="006D63E2" w:rsidRDefault="00291915">
      <w:p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br w:type="page"/>
      </w:r>
    </w:p>
    <w:p w:rsidR="00EF3BA3" w:rsidRDefault="00291915" w:rsidP="00EF3BA3">
      <w:pPr>
        <w:pStyle w:val="Textkrper-Zeileneinzug"/>
        <w:ind w:left="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lastRenderedPageBreak/>
        <w:t>Nachweis über die ausreichenden Kenntnisse der deutschen Sprache</w:t>
      </w:r>
    </w:p>
    <w:p w:rsidR="00EF3BA3" w:rsidRDefault="00EF3BA3" w:rsidP="00EF3BA3">
      <w:pPr>
        <w:pStyle w:val="Textkrper-Zeileneinzug"/>
        <w:ind w:left="0"/>
        <w:rPr>
          <w:rFonts w:cs="Arial"/>
          <w:b/>
          <w:sz w:val="24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Zertifikat Integrationskurs (soweit vorhanden)</w:t>
      </w:r>
    </w:p>
    <w:p w:rsidR="00EF3BA3" w:rsidRDefault="00291915" w:rsidP="00EF3BA3">
      <w:pPr>
        <w:pStyle w:val="Textkrper-Zeileneinzug"/>
        <w:numPr>
          <w:ilvl w:val="0"/>
          <w:numId w:val="4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Zertifikat Deutsch (Deutschkenntnisse der Stufe B 1)</w:t>
      </w:r>
    </w:p>
    <w:p w:rsidR="00EF3BA3" w:rsidRDefault="00EF3BA3" w:rsidP="00EF3BA3">
      <w:pPr>
        <w:pStyle w:val="Textkrper-Zeileneinzug"/>
        <w:rPr>
          <w:rFonts w:cs="Arial"/>
          <w:sz w:val="22"/>
          <w:szCs w:val="22"/>
        </w:rPr>
      </w:pPr>
    </w:p>
    <w:p w:rsidR="00EF3BA3" w:rsidRDefault="00EF3BA3" w:rsidP="00EF3BA3">
      <w:pPr>
        <w:pStyle w:val="Textkrper-Zeileneinzug"/>
        <w:ind w:left="720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ind w:left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Bei einem deutschen Schul- oder Berufsabschluss:</w:t>
      </w:r>
    </w:p>
    <w:p w:rsidR="00EF3BA3" w:rsidRDefault="00291915" w:rsidP="00EF3BA3">
      <w:pPr>
        <w:pStyle w:val="Textkrper-Zeileneinzug"/>
        <w:numPr>
          <w:ilvl w:val="0"/>
          <w:numId w:val="4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Nachwei</w:t>
      </w:r>
      <w:r>
        <w:rPr>
          <w:rFonts w:cs="Arial"/>
          <w:sz w:val="22"/>
          <w:szCs w:val="22"/>
        </w:rPr>
        <w:t>s über Schulabschluss (Abschlusszeugnis) in Deutschland oder</w:t>
      </w:r>
    </w:p>
    <w:p w:rsidR="00EF3BA3" w:rsidRDefault="00291915" w:rsidP="00EF3BA3">
      <w:pPr>
        <w:pStyle w:val="Textkrper-Zeileneinzug"/>
        <w:numPr>
          <w:ilvl w:val="0"/>
          <w:numId w:val="4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Nachweis über Berufs- oder Studienabschluss in Deutschland </w:t>
      </w:r>
    </w:p>
    <w:p w:rsidR="00EF3BA3" w:rsidRDefault="00291915" w:rsidP="00EF3BA3">
      <w:pPr>
        <w:pStyle w:val="Textkrper-Zeileneinzu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3BA3" w:rsidRDefault="00291915" w:rsidP="00EF3BA3">
      <w:pPr>
        <w:pStyle w:val="Textkrper-Zeileneinzug"/>
        <w:ind w:left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Für Schüler: </w:t>
      </w:r>
    </w:p>
    <w:p w:rsidR="00EF3BA3" w:rsidRDefault="00291915" w:rsidP="00EF3BA3">
      <w:pPr>
        <w:pStyle w:val="Textkrper-Zeileneinzug"/>
        <w:numPr>
          <w:ilvl w:val="0"/>
          <w:numId w:val="4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Jahreszeugnisse, ggf. aktuelles Zwischenzeugnis ODER</w:t>
      </w:r>
    </w:p>
    <w:p w:rsidR="00EF3BA3" w:rsidRDefault="00291915" w:rsidP="00EF3BA3">
      <w:pPr>
        <w:pStyle w:val="Textkrper-Zeileneinzug"/>
        <w:numPr>
          <w:ilvl w:val="0"/>
          <w:numId w:val="4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Bestätigung über aktuellen Schulbesuch</w:t>
      </w:r>
    </w:p>
    <w:p w:rsidR="00EF3BA3" w:rsidRDefault="00EF3BA3" w:rsidP="00EF3BA3">
      <w:pPr>
        <w:pStyle w:val="Textkrper-Zeileneinzug"/>
        <w:ind w:left="720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ind w:left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Für Kindergartenkinder: </w:t>
      </w:r>
    </w:p>
    <w:p w:rsidR="00EF3BA3" w:rsidRDefault="00291915" w:rsidP="00EF3BA3">
      <w:pPr>
        <w:pStyle w:val="Textkrper-Zeileneinzug"/>
        <w:numPr>
          <w:ilvl w:val="0"/>
          <w:numId w:val="4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Bestätigung über KITA Besuch</w:t>
      </w: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ind w:left="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Nachweis über Kenntnisse der Rechts- und Gesellschaftsordnung und der Lebensverhältnisse in Deutschland: </w:t>
      </w:r>
    </w:p>
    <w:p w:rsidR="00EF3BA3" w:rsidRDefault="00EF3BA3" w:rsidP="00EF3BA3">
      <w:pPr>
        <w:pStyle w:val="Textkrper-Zeileneinzug"/>
        <w:ind w:left="0"/>
        <w:rPr>
          <w:rFonts w:cs="Arial"/>
          <w:b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Test „Leben in Deutschland“ oder</w:t>
      </w:r>
    </w:p>
    <w:p w:rsidR="00EF3BA3" w:rsidRDefault="00291915" w:rsidP="00EF3BA3">
      <w:pPr>
        <w:pStyle w:val="Textkrper-Zeileneinzug"/>
        <w:numPr>
          <w:ilvl w:val="0"/>
          <w:numId w:val="4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Einbürgerungstest</w:t>
      </w:r>
    </w:p>
    <w:p w:rsidR="00EF3BA3" w:rsidRDefault="00EF3BA3" w:rsidP="00EF3BA3">
      <w:pPr>
        <w:pStyle w:val="Textkrper-Zeileneinzug"/>
        <w:ind w:left="720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oben genannten Tests sind entbehrlich, wenn mindestens ein erf</w:t>
      </w:r>
      <w:r>
        <w:rPr>
          <w:rFonts w:cs="Arial"/>
          <w:sz w:val="22"/>
          <w:szCs w:val="22"/>
        </w:rPr>
        <w:t xml:space="preserve">olgreicher Hauptschul- </w:t>
      </w:r>
    </w:p>
    <w:p w:rsidR="00EF3BA3" w:rsidRDefault="00291915" w:rsidP="00EF3BA3">
      <w:pPr>
        <w:pStyle w:val="Textkrper-Zeileneinzu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oder ein höherer Schul- oder Bildungsabschluss vorliegt</w:t>
      </w:r>
    </w:p>
    <w:p w:rsidR="00EF3BA3" w:rsidRDefault="00EF3BA3" w:rsidP="00EF3BA3">
      <w:pPr>
        <w:pStyle w:val="Textkrper-Zeileneinzug"/>
        <w:rPr>
          <w:rFonts w:cs="Arial"/>
          <w:sz w:val="24"/>
          <w:szCs w:val="22"/>
        </w:rPr>
      </w:pPr>
    </w:p>
    <w:p w:rsidR="00EF3BA3" w:rsidRDefault="00291915" w:rsidP="00EF3BA3">
      <w:pPr>
        <w:pStyle w:val="Textkrper-Zeileneinzug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Links für die Sprachzertifikate und Nachweis über Kenntnisse der Rechts- und Gesellschaftsordnung:</w:t>
      </w:r>
    </w:p>
    <w:p w:rsidR="00EF3BA3" w:rsidRDefault="00EF3BA3" w:rsidP="00EF3BA3">
      <w:pPr>
        <w:pStyle w:val="Textkrper-Zeileneinzug"/>
        <w:ind w:left="720"/>
        <w:rPr>
          <w:rFonts w:cs="Arial"/>
          <w:sz w:val="24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2"/>
        </w:numPr>
        <w:rPr>
          <w:rFonts w:cs="Arial"/>
          <w:sz w:val="24"/>
          <w:szCs w:val="22"/>
        </w:rPr>
      </w:pPr>
      <w:hyperlink r:id="rId12" w:history="1">
        <w:r>
          <w:rPr>
            <w:rStyle w:val="Hyperlink"/>
            <w:rFonts w:cs="Arial"/>
            <w:sz w:val="24"/>
            <w:szCs w:val="22"/>
          </w:rPr>
          <w:t>https://www.bamf.de/DE/Themen/Integration/ZugewanderteTeilnehmende/Integrationskurse/integrationskurse-node.html</w:t>
        </w:r>
      </w:hyperlink>
    </w:p>
    <w:p w:rsidR="00EF3BA3" w:rsidRDefault="00291915" w:rsidP="00EF3BA3">
      <w:pPr>
        <w:pStyle w:val="Textkrper-Zeileneinzug"/>
        <w:numPr>
          <w:ilvl w:val="0"/>
          <w:numId w:val="42"/>
        </w:numPr>
        <w:rPr>
          <w:rFonts w:cs="Arial"/>
          <w:sz w:val="24"/>
          <w:szCs w:val="22"/>
        </w:rPr>
      </w:pPr>
      <w:hyperlink r:id="rId13" w:history="1">
        <w:r>
          <w:rPr>
            <w:rStyle w:val="Hyperlink"/>
            <w:rFonts w:cs="Arial"/>
            <w:sz w:val="24"/>
            <w:szCs w:val="22"/>
          </w:rPr>
          <w:t>https://vbw.pfarrkirchen.de/</w:t>
        </w:r>
      </w:hyperlink>
      <w:r>
        <w:rPr>
          <w:rFonts w:cs="Arial"/>
          <w:sz w:val="24"/>
          <w:szCs w:val="22"/>
        </w:rPr>
        <w:t xml:space="preserve"> </w:t>
      </w:r>
    </w:p>
    <w:p w:rsidR="00EF3BA3" w:rsidRDefault="00291915" w:rsidP="00EF3BA3">
      <w:pPr>
        <w:pStyle w:val="Textkrper-Zeileneinzug"/>
        <w:numPr>
          <w:ilvl w:val="0"/>
          <w:numId w:val="42"/>
        </w:numPr>
        <w:rPr>
          <w:rFonts w:cs="Arial"/>
          <w:sz w:val="24"/>
          <w:szCs w:val="22"/>
        </w:rPr>
      </w:pPr>
      <w:hyperlink r:id="rId14" w:history="1">
        <w:r>
          <w:rPr>
            <w:rStyle w:val="Hyperlink"/>
            <w:rFonts w:cs="Arial"/>
            <w:sz w:val="24"/>
            <w:szCs w:val="22"/>
          </w:rPr>
          <w:t>https://www.bfz.de/deutsch-lernen</w:t>
        </w:r>
      </w:hyperlink>
      <w:r>
        <w:rPr>
          <w:rFonts w:cs="Arial"/>
          <w:sz w:val="24"/>
          <w:szCs w:val="22"/>
        </w:rPr>
        <w:t xml:space="preserve"> </w:t>
      </w:r>
    </w:p>
    <w:p w:rsidR="00EF3BA3" w:rsidRDefault="00291915" w:rsidP="00EF3BA3">
      <w:pPr>
        <w:pStyle w:val="Textkrper-Zeileneinzug"/>
        <w:numPr>
          <w:ilvl w:val="0"/>
          <w:numId w:val="42"/>
        </w:numPr>
        <w:rPr>
          <w:rFonts w:cs="Arial"/>
          <w:sz w:val="24"/>
          <w:szCs w:val="22"/>
        </w:rPr>
      </w:pPr>
      <w:hyperlink r:id="rId15" w:history="1">
        <w:r>
          <w:rPr>
            <w:rStyle w:val="Hyperlink"/>
            <w:rFonts w:cs="Arial"/>
            <w:sz w:val="24"/>
            <w:szCs w:val="22"/>
          </w:rPr>
          <w:t>https://daa-altoetting.de/bildungsangebote/deutsch-lernen-1</w:t>
        </w:r>
      </w:hyperlink>
      <w:r>
        <w:rPr>
          <w:rFonts w:cs="Arial"/>
          <w:sz w:val="24"/>
          <w:szCs w:val="22"/>
        </w:rPr>
        <w:t xml:space="preserve"> </w:t>
      </w:r>
    </w:p>
    <w:p w:rsidR="00EF3BA3" w:rsidRDefault="00EF3BA3" w:rsidP="00EF3BA3">
      <w:pPr>
        <w:pStyle w:val="Textkrper-Zeileneinzug"/>
        <w:ind w:left="284"/>
        <w:rPr>
          <w:rFonts w:cs="Arial"/>
          <w:sz w:val="24"/>
          <w:szCs w:val="22"/>
        </w:rPr>
      </w:pPr>
    </w:p>
    <w:p w:rsidR="00EF3BA3" w:rsidRDefault="00291915" w:rsidP="00EF3BA3">
      <w:pPr>
        <w:pStyle w:val="Textkrper-Zeileneinzug"/>
        <w:ind w:left="0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Nachweise zur Sicherung des Lebensunterhalts:</w:t>
      </w:r>
    </w:p>
    <w:p w:rsidR="00EF3BA3" w:rsidRDefault="00291915" w:rsidP="00EF3BA3">
      <w:pPr>
        <w:pStyle w:val="Textkrper-Zeileneinzug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Familien bitten wir um Einreichung aller Nachweise (auch des Ehegatten/der Ehegattin)</w:t>
      </w:r>
    </w:p>
    <w:p w:rsidR="00EF3BA3" w:rsidRDefault="00291915" w:rsidP="00EF3BA3">
      <w:pPr>
        <w:pStyle w:val="Textkrper-Zeileneinzug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 </w:t>
      </w:r>
    </w:p>
    <w:p w:rsidR="00EF3BA3" w:rsidRDefault="00291915" w:rsidP="00EF3BA3">
      <w:pPr>
        <w:pStyle w:val="Textkrper-Zeileneinzug"/>
        <w:numPr>
          <w:ilvl w:val="0"/>
          <w:numId w:val="42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Bei Arbeitnehmern/Arbeitnehmerinnen: 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Arbeitsvertrag 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aktuelle Bestätigung des Arbeitgebers über ein ungekündigtes Arbeitsverhältnis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letzte 3 Lohnabrechnungen </w:t>
      </w:r>
    </w:p>
    <w:p w:rsidR="00EF3BA3" w:rsidRDefault="00291915" w:rsidP="00EF3BA3">
      <w:pPr>
        <w:pStyle w:val="Textkrper-Zeileneinzug"/>
        <w:numPr>
          <w:ilvl w:val="1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Versicherungsverlauf der Rentenversicherung </w:t>
      </w:r>
    </w:p>
    <w:p w:rsidR="00EF3BA3" w:rsidRDefault="00EF3BA3" w:rsidP="00EF3BA3">
      <w:pPr>
        <w:pStyle w:val="Textkrper-Zeileneinzug"/>
        <w:ind w:left="1440"/>
        <w:rPr>
          <w:rFonts w:cs="Arial"/>
          <w:sz w:val="22"/>
          <w:szCs w:val="22"/>
        </w:rPr>
      </w:pPr>
    </w:p>
    <w:p w:rsidR="00EF3BA3" w:rsidRDefault="00291915" w:rsidP="00EF3BA3">
      <w:pPr>
        <w:pStyle w:val="Listenabsatz"/>
        <w:numPr>
          <w:ilvl w:val="0"/>
          <w:numId w:val="42"/>
        </w:numPr>
        <w:tabs>
          <w:tab w:val="left" w:pos="140"/>
          <w:tab w:val="left" w:pos="180"/>
          <w:tab w:val="left" w:pos="28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Bei Selbständigen: </w:t>
      </w:r>
    </w:p>
    <w:p w:rsidR="00EF3BA3" w:rsidRDefault="00291915" w:rsidP="00EF3BA3">
      <w:pPr>
        <w:pStyle w:val="Listenabsatz"/>
        <w:numPr>
          <w:ilvl w:val="1"/>
          <w:numId w:val="42"/>
        </w:numPr>
        <w:tabs>
          <w:tab w:val="left" w:pos="140"/>
          <w:tab w:val="left" w:pos="180"/>
          <w:tab w:val="left" w:pos="2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Gewerbeanmeldung</w:t>
      </w:r>
    </w:p>
    <w:p w:rsidR="00EF3BA3" w:rsidRDefault="00291915" w:rsidP="00EF3BA3">
      <w:pPr>
        <w:pStyle w:val="Listenabsatz"/>
        <w:numPr>
          <w:ilvl w:val="1"/>
          <w:numId w:val="42"/>
        </w:numPr>
        <w:tabs>
          <w:tab w:val="left" w:pos="140"/>
          <w:tab w:val="left" w:pos="180"/>
          <w:tab w:val="left" w:pos="2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Nachweis über eine Krankenversicherung</w:t>
      </w:r>
    </w:p>
    <w:p w:rsidR="00EF3BA3" w:rsidRDefault="00291915" w:rsidP="00EF3BA3">
      <w:pPr>
        <w:pStyle w:val="Listenabsatz"/>
        <w:numPr>
          <w:ilvl w:val="1"/>
          <w:numId w:val="42"/>
        </w:numPr>
        <w:tabs>
          <w:tab w:val="left" w:pos="140"/>
          <w:tab w:val="left" w:pos="180"/>
          <w:tab w:val="left" w:pos="2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letzte zwei Einkommensteuerbescheide</w:t>
      </w:r>
    </w:p>
    <w:p w:rsidR="00EF3BA3" w:rsidRDefault="00291915" w:rsidP="00EF3BA3">
      <w:pPr>
        <w:pStyle w:val="Listenabsatz"/>
        <w:numPr>
          <w:ilvl w:val="1"/>
          <w:numId w:val="42"/>
        </w:numPr>
        <w:tabs>
          <w:tab w:val="left" w:pos="140"/>
          <w:tab w:val="left" w:pos="282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Bestätigung des Steuerberaters über den aktuellen Ertrag (= zu versteuerndes Einkommen zuzüglich </w:t>
      </w:r>
      <w:r>
        <w:rPr>
          <w:rFonts w:ascii="Arial" w:hAnsi="Arial" w:cs="Arial"/>
          <w:sz w:val="22"/>
          <w:szCs w:val="22"/>
        </w:rPr>
        <w:t>der steuerlich berücksichtigten „abziehbaren“ Vorsorgeaufwendungen</w:t>
      </w:r>
    </w:p>
    <w:p w:rsidR="00EF3BA3" w:rsidRDefault="00291915" w:rsidP="00EF3BA3">
      <w:pPr>
        <w:pStyle w:val="Listenabsatz"/>
        <w:numPr>
          <w:ilvl w:val="2"/>
          <w:numId w:val="42"/>
        </w:numPr>
        <w:tabs>
          <w:tab w:val="left" w:pos="140"/>
          <w:tab w:val="left" w:pos="282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Benötigter Betrag für nicht verheiratete Einbürgerungsbewerber:</w:t>
      </w:r>
    </w:p>
    <w:p w:rsidR="00EF3BA3" w:rsidRDefault="00291915" w:rsidP="00EF3BA3">
      <w:pPr>
        <w:pStyle w:val="Listenabsatz"/>
        <w:numPr>
          <w:ilvl w:val="3"/>
          <w:numId w:val="42"/>
        </w:numPr>
        <w:tabs>
          <w:tab w:val="left" w:pos="140"/>
          <w:tab w:val="left" w:pos="282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jährlich 22.548 Euro</w:t>
      </w:r>
    </w:p>
    <w:p w:rsidR="00EF3BA3" w:rsidRDefault="00EF3BA3" w:rsidP="00EF3BA3">
      <w:pPr>
        <w:pStyle w:val="Listenabsatz"/>
        <w:tabs>
          <w:tab w:val="left" w:pos="140"/>
          <w:tab w:val="left" w:pos="282"/>
          <w:tab w:val="left" w:pos="567"/>
        </w:tabs>
        <w:ind w:left="2880"/>
        <w:rPr>
          <w:rFonts w:ascii="Arial" w:hAnsi="Arial" w:cs="Arial"/>
          <w:sz w:val="22"/>
          <w:szCs w:val="22"/>
        </w:rPr>
      </w:pPr>
    </w:p>
    <w:p w:rsidR="00EF3BA3" w:rsidRDefault="00291915" w:rsidP="00EF3BA3">
      <w:pPr>
        <w:pStyle w:val="Listenabsatz"/>
        <w:numPr>
          <w:ilvl w:val="2"/>
          <w:numId w:val="42"/>
        </w:numPr>
        <w:tabs>
          <w:tab w:val="left" w:pos="140"/>
          <w:tab w:val="left" w:pos="282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Benötigter Betrag für verheiratete Einbürgerungsbewerber und Unterhaltspflicht gegenüber Ehegatten:</w:t>
      </w:r>
    </w:p>
    <w:p w:rsidR="00EF3BA3" w:rsidRDefault="00291915" w:rsidP="00EF3BA3">
      <w:pPr>
        <w:pStyle w:val="Listenabsatz"/>
        <w:numPr>
          <w:ilvl w:val="3"/>
          <w:numId w:val="42"/>
        </w:numPr>
        <w:tabs>
          <w:tab w:val="left" w:pos="140"/>
          <w:tab w:val="left" w:pos="282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jährlich 31.003 Euro</w:t>
      </w:r>
      <w:r>
        <w:rPr>
          <w:rFonts w:ascii="Arial" w:hAnsi="Arial" w:cs="Arial"/>
          <w:szCs w:val="22"/>
        </w:rPr>
        <w:t xml:space="preserve">) </w:t>
      </w:r>
    </w:p>
    <w:p w:rsidR="00EF3BA3" w:rsidRDefault="00291915" w:rsidP="00EF3BA3">
      <w:pPr>
        <w:pStyle w:val="Listenabsatz"/>
        <w:numPr>
          <w:ilvl w:val="1"/>
          <w:numId w:val="42"/>
        </w:numPr>
        <w:tabs>
          <w:tab w:val="left" w:pos="140"/>
          <w:tab w:val="left" w:pos="180"/>
          <w:tab w:val="left" w:pos="28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des Finanzamtes, ob Steuerrückstände vorhanden sind oder nicht und ob eine Vorstrafe wegen Zuwiderhandlung gegen die Steuergesetze vorliegt oder ob deswegen ein Verfahren läuft</w:t>
      </w: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7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Bei Auszubildenden: 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Ausbildungsvertrag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etzte drei Lohnabrechnungen</w:t>
      </w: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7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Bei Studenten/Studentinnen: 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Immatrikulationsbescheinigung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Nachweise über Nebeneinkünfte (Minijob, etc.)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BAföG</w:t>
      </w: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EF3BA3" w:rsidP="00EF3BA3">
      <w:pPr>
        <w:pStyle w:val="Textkrper-Zeileneinzug"/>
        <w:ind w:left="356" w:hanging="356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numPr>
          <w:ilvl w:val="0"/>
          <w:numId w:val="47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Nachweise über sonstige Einkünfte: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Wohngeld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Unterhalt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Leistungen nach dem UVG 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Arbeitslosengeld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Bürgergeld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Kindergeld 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Kinderzuschlag 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Familiengeld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Elterngeld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Mieteinnahmen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Ausbildungsbeihilfe</w:t>
      </w:r>
    </w:p>
    <w:p w:rsidR="00EF3BA3" w:rsidRDefault="00291915" w:rsidP="00EF3BA3">
      <w:pPr>
        <w:pStyle w:val="Textkrper-Zeileneinzug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usw.</w:t>
      </w:r>
    </w:p>
    <w:p w:rsidR="00EF3BA3" w:rsidRDefault="00EF3BA3" w:rsidP="00EF3BA3">
      <w:pPr>
        <w:pStyle w:val="Textkrper-Zeileneinzug"/>
        <w:ind w:left="567"/>
        <w:rPr>
          <w:rFonts w:cs="Arial"/>
          <w:sz w:val="22"/>
          <w:szCs w:val="22"/>
        </w:rPr>
      </w:pPr>
    </w:p>
    <w:p w:rsidR="00EF3BA3" w:rsidRDefault="00EF3BA3" w:rsidP="00EF3BA3">
      <w:pPr>
        <w:pStyle w:val="Textkrper-Zeileneinzug"/>
        <w:ind w:left="567"/>
        <w:rPr>
          <w:rFonts w:cs="Arial"/>
          <w:sz w:val="22"/>
          <w:szCs w:val="22"/>
        </w:rPr>
      </w:pPr>
    </w:p>
    <w:p w:rsidR="00EF3BA3" w:rsidRDefault="00291915" w:rsidP="00EF3BA3">
      <w:pPr>
        <w:pStyle w:val="Textkrper-Zeileneinzug"/>
        <w:tabs>
          <w:tab w:val="left" w:pos="354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Bedarf können zur Bearbeitung Ihres Antrags weitere Antragsunterlagen angefordert werden.</w:t>
      </w:r>
    </w:p>
    <w:p w:rsidR="00EF3BA3" w:rsidRDefault="00EF3BA3" w:rsidP="00EF3BA3">
      <w:pPr>
        <w:rPr>
          <w:rFonts w:cs="Arial"/>
          <w:szCs w:val="22"/>
        </w:rPr>
      </w:pPr>
    </w:p>
    <w:p w:rsidR="00EF3BA3" w:rsidRDefault="00EF3BA3" w:rsidP="00EF3BA3">
      <w:pPr>
        <w:pStyle w:val="Textkrper-Zeileneinzug"/>
        <w:tabs>
          <w:tab w:val="left" w:pos="354"/>
        </w:tabs>
        <w:rPr>
          <w:rFonts w:cs="Arial"/>
          <w:sz w:val="22"/>
          <w:szCs w:val="22"/>
        </w:rPr>
      </w:pPr>
    </w:p>
    <w:p w:rsidR="003B4110" w:rsidRPr="00EF3BA3" w:rsidRDefault="00291915" w:rsidP="00EF3BA3">
      <w:pPr>
        <w:pStyle w:val="Textkrper-Zeileneinzug"/>
        <w:tabs>
          <w:tab w:val="left" w:pos="354"/>
        </w:tabs>
        <w:ind w:left="0"/>
      </w:pPr>
      <w:r>
        <w:rPr>
          <w:rFonts w:cs="Arial"/>
          <w:sz w:val="22"/>
          <w:szCs w:val="22"/>
        </w:rPr>
        <w:t>Stand: Februar 2024</w:t>
      </w:r>
      <w:r>
        <w:rPr>
          <w:rFonts w:cs="Arial"/>
          <w:sz w:val="16"/>
          <w:szCs w:val="18"/>
        </w:rPr>
        <w:fldChar w:fldCharType="begin"/>
      </w:r>
      <w:r>
        <w:rPr>
          <w:rFonts w:cs="Arial"/>
          <w:sz w:val="16"/>
          <w:szCs w:val="18"/>
        </w:rPr>
        <w:instrText xml:space="preserve"> FILENAME \p \* MERGEFORMAT </w:instrText>
      </w:r>
      <w:r>
        <w:rPr>
          <w:rFonts w:cs="Arial"/>
          <w:sz w:val="16"/>
          <w:szCs w:val="18"/>
        </w:rPr>
        <w:fldChar w:fldCharType="end"/>
      </w:r>
    </w:p>
    <w:sectPr w:rsidR="003B4110" w:rsidRPr="00EF3BA3">
      <w:footerReference w:type="default" r:id="rId16"/>
      <w:pgSz w:w="11906" w:h="16838"/>
      <w:pgMar w:top="840" w:right="840" w:bottom="560" w:left="140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15" w:rsidRDefault="00291915">
      <w:r>
        <w:separator/>
      </w:r>
    </w:p>
  </w:endnote>
  <w:endnote w:type="continuationSeparator" w:id="0">
    <w:p w:rsidR="00291915" w:rsidRDefault="002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79" w:rsidRDefault="00291915" w:rsidP="003D5C79">
    <w:pPr>
      <w:spacing w:after="120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 xml:space="preserve">Einbürgerung Leitfaden 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FB0B2F" w:rsidRDefault="00291915" w:rsidP="003D5C79">
    <w:pPr>
      <w:tabs>
        <w:tab w:val="center" w:pos="4678"/>
        <w:tab w:val="left" w:pos="7938"/>
        <w:tab w:val="right" w:pos="9639"/>
      </w:tabs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2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                                                                      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A00E97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A00E97">
      <w:rPr>
        <w:rFonts w:cs="Arial"/>
        <w:b/>
        <w:bCs/>
        <w:noProof/>
        <w:color w:val="808080" w:themeColor="background1" w:themeShade="80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15" w:rsidRDefault="00291915">
      <w:r>
        <w:separator/>
      </w:r>
    </w:p>
  </w:footnote>
  <w:footnote w:type="continuationSeparator" w:id="0">
    <w:p w:rsidR="00291915" w:rsidRDefault="0029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5D1"/>
    <w:multiLevelType w:val="hybridMultilevel"/>
    <w:tmpl w:val="6C6AA2BE"/>
    <w:lvl w:ilvl="0" w:tplc="EA40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40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8C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AA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EA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AB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A4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6E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6B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002"/>
    <w:multiLevelType w:val="hybridMultilevel"/>
    <w:tmpl w:val="176C04A6"/>
    <w:lvl w:ilvl="0" w:tplc="E8104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27CE2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36"/>
      </w:rPr>
    </w:lvl>
    <w:lvl w:ilvl="2" w:tplc="C86ED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4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49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61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E0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E1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C7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60B"/>
    <w:multiLevelType w:val="hybridMultilevel"/>
    <w:tmpl w:val="FFF4DF76"/>
    <w:lvl w:ilvl="0" w:tplc="C06C9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3860E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2412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F2A3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A800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3EDF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7814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DA56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E4E6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E6986"/>
    <w:multiLevelType w:val="hybridMultilevel"/>
    <w:tmpl w:val="16A04288"/>
    <w:lvl w:ilvl="0" w:tplc="2B9699B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95BA667C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668AE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8ED60E8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512370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428C1B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122C1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23EC4D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8EFE12C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E82340"/>
    <w:multiLevelType w:val="hybridMultilevel"/>
    <w:tmpl w:val="D3C01FEA"/>
    <w:lvl w:ilvl="0" w:tplc="85A0B1B6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4AA27F88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EBCC7BDE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78B063E6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04CB984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7DA481EE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E870BBEA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935E27C2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AFDC1674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3D599D"/>
    <w:multiLevelType w:val="hybridMultilevel"/>
    <w:tmpl w:val="F11201D4"/>
    <w:lvl w:ilvl="0" w:tplc="95A452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6E88C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430A6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3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8E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21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24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C7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46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4C93"/>
    <w:multiLevelType w:val="hybridMultilevel"/>
    <w:tmpl w:val="413E4F44"/>
    <w:lvl w:ilvl="0" w:tplc="9E244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E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97808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B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B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22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4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D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A3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44A6"/>
    <w:multiLevelType w:val="hybridMultilevel"/>
    <w:tmpl w:val="E9761768"/>
    <w:lvl w:ilvl="0" w:tplc="3EACA1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2D26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0D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49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5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62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83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07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8E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66C8"/>
    <w:multiLevelType w:val="hybridMultilevel"/>
    <w:tmpl w:val="4CFA79D8"/>
    <w:lvl w:ilvl="0" w:tplc="63F895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C4586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0F4F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08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08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08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2D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2E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64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5B87"/>
    <w:multiLevelType w:val="hybridMultilevel"/>
    <w:tmpl w:val="15F0D6D4"/>
    <w:lvl w:ilvl="0" w:tplc="D9C85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CD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7127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29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E4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07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4C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8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A0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693A"/>
    <w:multiLevelType w:val="hybridMultilevel"/>
    <w:tmpl w:val="FADC6A90"/>
    <w:lvl w:ilvl="0" w:tplc="DC48733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B483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47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6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2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AA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68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A8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63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0E7B"/>
    <w:multiLevelType w:val="hybridMultilevel"/>
    <w:tmpl w:val="BF023D98"/>
    <w:lvl w:ilvl="0" w:tplc="9DB227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7D7A1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AD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E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6B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E1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CA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45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28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DFC"/>
    <w:multiLevelType w:val="hybridMultilevel"/>
    <w:tmpl w:val="E2E65220"/>
    <w:lvl w:ilvl="0" w:tplc="A7CA8B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ABC2C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61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23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6D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86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EF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0D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82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51505"/>
    <w:multiLevelType w:val="hybridMultilevel"/>
    <w:tmpl w:val="26366F9C"/>
    <w:lvl w:ilvl="0" w:tplc="F40AC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8B2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79C6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EB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A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E3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8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68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3E66"/>
    <w:multiLevelType w:val="hybridMultilevel"/>
    <w:tmpl w:val="40323396"/>
    <w:lvl w:ilvl="0" w:tplc="E4EE337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5545E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FEF8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E477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720A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E36FB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EA15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58A6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44E1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60799"/>
    <w:multiLevelType w:val="hybridMultilevel"/>
    <w:tmpl w:val="AE4AC800"/>
    <w:lvl w:ilvl="0" w:tplc="8FBE140C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65AE2FC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FC823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E2ED06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29E51C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7DEE86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2E2D6E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24FE1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452C3B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CB08D9"/>
    <w:multiLevelType w:val="hybridMultilevel"/>
    <w:tmpl w:val="7CD6812E"/>
    <w:lvl w:ilvl="0" w:tplc="1E0A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B686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84E7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2031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BACB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E4F0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702A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906E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3A5B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435A67"/>
    <w:multiLevelType w:val="hybridMultilevel"/>
    <w:tmpl w:val="1E981A72"/>
    <w:lvl w:ilvl="0" w:tplc="0632247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99AE52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82E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6233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AE7E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CE74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441A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3E90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B2C8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2F371A"/>
    <w:multiLevelType w:val="hybridMultilevel"/>
    <w:tmpl w:val="4E64E61A"/>
    <w:lvl w:ilvl="0" w:tplc="A09ADC3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</w:rPr>
    </w:lvl>
    <w:lvl w:ilvl="1" w:tplc="2C90D44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E0018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252D6E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0847C2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D54FDF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752BCC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DE62BD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44DA7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CFF49D8"/>
    <w:multiLevelType w:val="hybridMultilevel"/>
    <w:tmpl w:val="F9CC98D0"/>
    <w:lvl w:ilvl="0" w:tplc="0A9EA2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CAEC5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5FB4E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CE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C8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AC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29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63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2A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7682"/>
    <w:multiLevelType w:val="hybridMultilevel"/>
    <w:tmpl w:val="7578FA98"/>
    <w:lvl w:ilvl="0" w:tplc="0E60FA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A0C32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78247B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20E1AE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B8A8A9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92E447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828C26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0C8E62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FD2D4E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8500B4"/>
    <w:multiLevelType w:val="hybridMultilevel"/>
    <w:tmpl w:val="657CD8FE"/>
    <w:lvl w:ilvl="0" w:tplc="C896A5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8EF23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E2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22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8A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E9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07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A0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C0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081"/>
    <w:multiLevelType w:val="hybridMultilevel"/>
    <w:tmpl w:val="76B6C8F0"/>
    <w:lvl w:ilvl="0" w:tplc="1A266CA2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26E76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6CC7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CAE9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70B2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36EC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92B0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1A45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CA3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76D92"/>
    <w:multiLevelType w:val="hybridMultilevel"/>
    <w:tmpl w:val="3FF27D1C"/>
    <w:lvl w:ilvl="0" w:tplc="9ED607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ED64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4516A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60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ED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02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6B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0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2F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64EAE"/>
    <w:multiLevelType w:val="hybridMultilevel"/>
    <w:tmpl w:val="83FA891A"/>
    <w:lvl w:ilvl="0" w:tplc="DFDED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722D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769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6E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8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A4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B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A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AC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D177B"/>
    <w:multiLevelType w:val="hybridMultilevel"/>
    <w:tmpl w:val="92EABF44"/>
    <w:lvl w:ilvl="0" w:tplc="00A29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560EF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00D4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7AD3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76E2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36A2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3CC0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B84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BE7B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3F1C68"/>
    <w:multiLevelType w:val="hybridMultilevel"/>
    <w:tmpl w:val="013824C2"/>
    <w:lvl w:ilvl="0" w:tplc="40C8A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26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C6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1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C3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AC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04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CE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C9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7341"/>
    <w:multiLevelType w:val="hybridMultilevel"/>
    <w:tmpl w:val="BEF2E73E"/>
    <w:lvl w:ilvl="0" w:tplc="329CE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420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62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C9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9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49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0E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06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81BDC"/>
    <w:multiLevelType w:val="hybridMultilevel"/>
    <w:tmpl w:val="201C165A"/>
    <w:lvl w:ilvl="0" w:tplc="46B2A9A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4401B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BE34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D88C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0A3C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3AD5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4084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46DF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90A6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2C38FA"/>
    <w:multiLevelType w:val="hybridMultilevel"/>
    <w:tmpl w:val="04208010"/>
    <w:lvl w:ilvl="0" w:tplc="E7BCDB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80E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F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8D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8D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2B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7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D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7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07B9D"/>
    <w:multiLevelType w:val="hybridMultilevel"/>
    <w:tmpl w:val="994095EA"/>
    <w:lvl w:ilvl="0" w:tplc="491C4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64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C8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B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48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E1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68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EB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68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76C41"/>
    <w:multiLevelType w:val="hybridMultilevel"/>
    <w:tmpl w:val="355C6D50"/>
    <w:lvl w:ilvl="0" w:tplc="7F7C24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2FB0F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3BD6D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E1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AB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A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D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AE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AA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2658E"/>
    <w:multiLevelType w:val="hybridMultilevel"/>
    <w:tmpl w:val="9196B622"/>
    <w:lvl w:ilvl="0" w:tplc="140C9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2DC5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0D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6B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C6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69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F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89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CA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C7A6F"/>
    <w:multiLevelType w:val="hybridMultilevel"/>
    <w:tmpl w:val="F45ACA5A"/>
    <w:lvl w:ilvl="0" w:tplc="822A0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A9CC7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CB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B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4B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40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9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D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E2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064BC"/>
    <w:multiLevelType w:val="hybridMultilevel"/>
    <w:tmpl w:val="43488ED6"/>
    <w:lvl w:ilvl="0" w:tplc="AF0E4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E44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2D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F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8D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D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C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85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AC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3"/>
  </w:num>
  <w:num w:numId="6">
    <w:abstractNumId w:val="15"/>
  </w:num>
  <w:num w:numId="7">
    <w:abstractNumId w:val="2"/>
  </w:num>
  <w:num w:numId="8">
    <w:abstractNumId w:val="4"/>
  </w:num>
  <w:num w:numId="9">
    <w:abstractNumId w:val="25"/>
  </w:num>
  <w:num w:numId="10">
    <w:abstractNumId w:val="14"/>
  </w:num>
  <w:num w:numId="11">
    <w:abstractNumId w:val="30"/>
  </w:num>
  <w:num w:numId="12">
    <w:abstractNumId w:val="20"/>
  </w:num>
  <w:num w:numId="13">
    <w:abstractNumId w:val="10"/>
  </w:num>
  <w:num w:numId="14">
    <w:abstractNumId w:val="6"/>
  </w:num>
  <w:num w:numId="15">
    <w:abstractNumId w:val="22"/>
  </w:num>
  <w:num w:numId="16">
    <w:abstractNumId w:val="7"/>
  </w:num>
  <w:num w:numId="17">
    <w:abstractNumId w:val="28"/>
  </w:num>
  <w:num w:numId="18">
    <w:abstractNumId w:val="29"/>
  </w:num>
  <w:num w:numId="19">
    <w:abstractNumId w:val="24"/>
  </w:num>
  <w:num w:numId="20">
    <w:abstractNumId w:val="11"/>
  </w:num>
  <w:num w:numId="21">
    <w:abstractNumId w:val="32"/>
  </w:num>
  <w:num w:numId="22">
    <w:abstractNumId w:val="34"/>
  </w:num>
  <w:num w:numId="23">
    <w:abstractNumId w:val="0"/>
  </w:num>
  <w:num w:numId="24">
    <w:abstractNumId w:val="26"/>
  </w:num>
  <w:num w:numId="25">
    <w:abstractNumId w:val="27"/>
  </w:num>
  <w:num w:numId="26">
    <w:abstractNumId w:val="12"/>
  </w:num>
  <w:num w:numId="27">
    <w:abstractNumId w:val="18"/>
  </w:num>
  <w:num w:numId="28">
    <w:abstractNumId w:val="21"/>
  </w:num>
  <w:num w:numId="29">
    <w:abstractNumId w:val="9"/>
  </w:num>
  <w:num w:numId="30">
    <w:abstractNumId w:val="5"/>
  </w:num>
  <w:num w:numId="31">
    <w:abstractNumId w:val="31"/>
  </w:num>
  <w:num w:numId="32">
    <w:abstractNumId w:val="33"/>
  </w:num>
  <w:num w:numId="33">
    <w:abstractNumId w:val="1"/>
  </w:num>
  <w:num w:numId="34">
    <w:abstractNumId w:val="19"/>
  </w:num>
  <w:num w:numId="35">
    <w:abstractNumId w:val="23"/>
  </w:num>
  <w:num w:numId="36">
    <w:abstractNumId w:val="34"/>
  </w:num>
  <w:num w:numId="37">
    <w:abstractNumId w:val="31"/>
  </w:num>
  <w:num w:numId="38">
    <w:abstractNumId w:val="5"/>
  </w:num>
  <w:num w:numId="39">
    <w:abstractNumId w:val="19"/>
  </w:num>
  <w:num w:numId="40">
    <w:abstractNumId w:val="23"/>
  </w:num>
  <w:num w:numId="41">
    <w:abstractNumId w:val="1"/>
  </w:num>
  <w:num w:numId="42">
    <w:abstractNumId w:val="13"/>
  </w:num>
  <w:num w:numId="43">
    <w:abstractNumId w:val="33"/>
  </w:num>
  <w:num w:numId="44">
    <w:abstractNumId w:val="11"/>
  </w:num>
  <w:num w:numId="45">
    <w:abstractNumId w:val="18"/>
  </w:num>
  <w:num w:numId="46">
    <w:abstractNumId w:val="1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2t+Wivf5cm06hHfZuh3b7MeGWBk=" w:salt="hIqOl99kIr/+N0hyovEq7Q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Einbürgerung Leitfaden "/>
  </w:docVars>
  <w:rsids>
    <w:rsidRoot w:val="003B4110"/>
    <w:rsid w:val="000B1C77"/>
    <w:rsid w:val="000F40A3"/>
    <w:rsid w:val="00104716"/>
    <w:rsid w:val="001963E2"/>
    <w:rsid w:val="001F59EB"/>
    <w:rsid w:val="00213CCD"/>
    <w:rsid w:val="0024770A"/>
    <w:rsid w:val="0028359A"/>
    <w:rsid w:val="00291915"/>
    <w:rsid w:val="00294B2D"/>
    <w:rsid w:val="002A7F27"/>
    <w:rsid w:val="002F3358"/>
    <w:rsid w:val="00324341"/>
    <w:rsid w:val="00332316"/>
    <w:rsid w:val="003565B6"/>
    <w:rsid w:val="003621FB"/>
    <w:rsid w:val="00383A43"/>
    <w:rsid w:val="003B33DE"/>
    <w:rsid w:val="003B4110"/>
    <w:rsid w:val="003C158B"/>
    <w:rsid w:val="003D33AF"/>
    <w:rsid w:val="003D5C79"/>
    <w:rsid w:val="003F3DEA"/>
    <w:rsid w:val="00405A8D"/>
    <w:rsid w:val="00414FBF"/>
    <w:rsid w:val="00437FE6"/>
    <w:rsid w:val="00490F33"/>
    <w:rsid w:val="004A1AB7"/>
    <w:rsid w:val="004A2B68"/>
    <w:rsid w:val="004E0FB3"/>
    <w:rsid w:val="00522456"/>
    <w:rsid w:val="00575855"/>
    <w:rsid w:val="006135B1"/>
    <w:rsid w:val="006778D5"/>
    <w:rsid w:val="00682B95"/>
    <w:rsid w:val="00687A80"/>
    <w:rsid w:val="006B6B03"/>
    <w:rsid w:val="006C170E"/>
    <w:rsid w:val="006D63E2"/>
    <w:rsid w:val="00700DC2"/>
    <w:rsid w:val="0072502E"/>
    <w:rsid w:val="0073139C"/>
    <w:rsid w:val="00731A72"/>
    <w:rsid w:val="007A076F"/>
    <w:rsid w:val="007F3345"/>
    <w:rsid w:val="00807468"/>
    <w:rsid w:val="00895F8D"/>
    <w:rsid w:val="008A2B95"/>
    <w:rsid w:val="008B572E"/>
    <w:rsid w:val="008E1AAA"/>
    <w:rsid w:val="008E2ABD"/>
    <w:rsid w:val="008F5250"/>
    <w:rsid w:val="00923A3C"/>
    <w:rsid w:val="00931DDE"/>
    <w:rsid w:val="009416AB"/>
    <w:rsid w:val="0097183E"/>
    <w:rsid w:val="009B2E2E"/>
    <w:rsid w:val="009D4AC4"/>
    <w:rsid w:val="009D7849"/>
    <w:rsid w:val="009E7135"/>
    <w:rsid w:val="00A00E97"/>
    <w:rsid w:val="00A145FE"/>
    <w:rsid w:val="00A205B3"/>
    <w:rsid w:val="00AA7FD6"/>
    <w:rsid w:val="00AD6F31"/>
    <w:rsid w:val="00B6132B"/>
    <w:rsid w:val="00B70D1C"/>
    <w:rsid w:val="00BB0770"/>
    <w:rsid w:val="00C94CFA"/>
    <w:rsid w:val="00CA3C79"/>
    <w:rsid w:val="00D02E40"/>
    <w:rsid w:val="00D2510E"/>
    <w:rsid w:val="00DC4254"/>
    <w:rsid w:val="00E035C4"/>
    <w:rsid w:val="00E07A34"/>
    <w:rsid w:val="00E71B49"/>
    <w:rsid w:val="00EB1BD3"/>
    <w:rsid w:val="00EB1DAE"/>
    <w:rsid w:val="00EC1D9D"/>
    <w:rsid w:val="00ED25F8"/>
    <w:rsid w:val="00ED4F7F"/>
    <w:rsid w:val="00EF3BA3"/>
    <w:rsid w:val="00FB0B2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1D5B-ED12-4623-AF92-C9599FEA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B4110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3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3B4110"/>
    <w:pPr>
      <w:ind w:left="142"/>
    </w:pPr>
    <w:rPr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B4110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3B4110"/>
    <w:pPr>
      <w:ind w:left="720"/>
      <w:contextualSpacing/>
    </w:pPr>
    <w:rPr>
      <w:rFonts w:ascii="Times New Roman" w:hAnsi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3B4110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931DDE"/>
    <w:rPr>
      <w:color w:val="0000FF"/>
      <w:u w:val="single"/>
    </w:rPr>
  </w:style>
  <w:style w:type="table" w:styleId="Tabellenraster">
    <w:name w:val="Table Grid"/>
    <w:basedOn w:val="NormaleTabelle"/>
    <w:rsid w:val="0072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B0B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B2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FB0B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0B2F"/>
    <w:rPr>
      <w:rFonts w:ascii="Arial" w:hAnsi="Arial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213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uchterLink">
    <w:name w:val="FollowedHyperlink"/>
    <w:basedOn w:val="Absatz-Standardschriftart"/>
    <w:rsid w:val="00A14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bw.pfarrkirchen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mf.de/DE/Themen/Integration/ZugewanderteTeilnehmende/Integrationskurse/integrationskurse-nod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waertiges-amt.de/de/service/konsularinfo/internationaler-urkundenverke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a-altoetting.de/bildungsangebote/deutsch-lernen-1" TargetMode="External"/><Relationship Id="rId10" Type="http://schemas.openxmlformats.org/officeDocument/2006/relationships/hyperlink" Target="https://www.rottal-inn.de/buergerservice-formulare/auslaender-staatsangehoerigkeits-personenstandsrecht/uebersic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istaat.bayern/dokumente/onlineverfahren/039311358474" TargetMode="External"/><Relationship Id="rId14" Type="http://schemas.openxmlformats.org/officeDocument/2006/relationships/hyperlink" Target="https://www.bfz.de/deutsch-ler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CF72-11E3-4CC0-B9FA-3969C98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Sigl Dagmar</dc:creator>
  <cp:lastModifiedBy>Gellesch Sarah</cp:lastModifiedBy>
  <cp:revision>2</cp:revision>
  <dcterms:created xsi:type="dcterms:W3CDTF">2024-03-18T16:49:00Z</dcterms:created>
  <dcterms:modified xsi:type="dcterms:W3CDTF">2024-03-18T16:49:00Z</dcterms:modified>
</cp:coreProperties>
</file>