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6218D0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6218D0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444CB4" w:rsidRPr="00444CB4" w:rsidRDefault="00444CB4" w:rsidP="00444CB4">
      <w:pPr>
        <w:overflowPunct/>
        <w:autoSpaceDE/>
        <w:autoSpaceDN/>
        <w:adjustRightInd/>
        <w:textAlignment w:val="auto"/>
        <w:rPr>
          <w:sz w:val="22"/>
        </w:rPr>
      </w:pPr>
    </w:p>
    <w:p w:rsidR="00444CB4" w:rsidRPr="00444CB4" w:rsidRDefault="00444CB4" w:rsidP="00444CB4">
      <w:pPr>
        <w:overflowPunct/>
        <w:autoSpaceDE/>
        <w:autoSpaceDN/>
        <w:adjustRightInd/>
        <w:jc w:val="center"/>
        <w:textAlignment w:val="auto"/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961"/>
      </w:tblGrid>
      <w:tr w:rsidR="00F663DD" w:rsidTr="00BF1655">
        <w:tc>
          <w:tcPr>
            <w:tcW w:w="4106" w:type="dxa"/>
            <w:tcBorders>
              <w:right w:val="single" w:sz="4" w:space="0" w:color="auto"/>
            </w:tcBorders>
          </w:tcPr>
          <w:p w:rsidR="00CC025B" w:rsidRDefault="00CC025B" w:rsidP="00444CB4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  <w:p w:rsidR="00CC025B" w:rsidRDefault="00CC025B" w:rsidP="00444CB4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  <w:p w:rsidR="00CC025B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SG 63 Verkehrswesen</w:t>
            </w:r>
          </w:p>
          <w:p w:rsidR="00CC025B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Zulassungsbehörde</w:t>
            </w:r>
          </w:p>
          <w:p w:rsidR="00CC025B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Industriestraße 18</w:t>
            </w:r>
          </w:p>
          <w:p w:rsidR="00CC025B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84347 Pfarrkirchen</w:t>
            </w:r>
          </w:p>
          <w:p w:rsidR="00CC025B" w:rsidRDefault="00CC025B" w:rsidP="00444CB4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  <w:p w:rsidR="00CC025B" w:rsidRDefault="00CC025B" w:rsidP="00444CB4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025B" w:rsidRDefault="00CC025B" w:rsidP="00444CB4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C025B" w:rsidRPr="00CC025B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b/>
                <w:sz w:val="32"/>
              </w:rPr>
            </w:pPr>
            <w:r w:rsidRPr="00CC025B">
              <w:rPr>
                <w:b/>
                <w:sz w:val="32"/>
              </w:rPr>
              <w:t>Antrag auf Zuteilung</w:t>
            </w:r>
          </w:p>
          <w:p w:rsidR="00CC025B" w:rsidRDefault="00CC025B" w:rsidP="00444CB4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  <w:p w:rsidR="00CC025B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sdt>
              <w:sdtPr>
                <w:rPr>
                  <w:sz w:val="22"/>
                </w:rPr>
                <w:id w:val="178414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eines roten Kennzeichens für Prüfungs-, Probe- und Überführungsfahrten (§</w:t>
            </w:r>
            <w:r w:rsidR="00511220">
              <w:rPr>
                <w:sz w:val="22"/>
              </w:rPr>
              <w:t> </w:t>
            </w:r>
            <w:r>
              <w:rPr>
                <w:sz w:val="22"/>
              </w:rPr>
              <w:t>41</w:t>
            </w:r>
            <w:r w:rsidR="00511220">
              <w:rPr>
                <w:sz w:val="22"/>
              </w:rPr>
              <w:t> </w:t>
            </w:r>
            <w:r>
              <w:rPr>
                <w:sz w:val="22"/>
              </w:rPr>
              <w:t>FZV)</w:t>
            </w:r>
          </w:p>
          <w:p w:rsidR="00CC025B" w:rsidRDefault="00CC025B" w:rsidP="00444CB4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  <w:p w:rsidR="00CC025B" w:rsidRDefault="006218D0" w:rsidP="004A1C9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sdt>
              <w:sdtPr>
                <w:rPr>
                  <w:sz w:val="22"/>
                </w:rPr>
                <w:id w:val="150894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eines roten Kennzeichens für Fahrten zur Teilnahme an Veranstaltungen für Oldtimer (§</w:t>
            </w:r>
            <w:r w:rsidR="00511220">
              <w:rPr>
                <w:sz w:val="22"/>
              </w:rPr>
              <w:t> </w:t>
            </w:r>
            <w:r>
              <w:rPr>
                <w:sz w:val="22"/>
              </w:rPr>
              <w:t>43</w:t>
            </w:r>
            <w:r w:rsidR="00511220">
              <w:rPr>
                <w:sz w:val="22"/>
              </w:rPr>
              <w:t> </w:t>
            </w:r>
            <w:r>
              <w:rPr>
                <w:sz w:val="22"/>
              </w:rPr>
              <w:t>FZ</w:t>
            </w:r>
            <w:r w:rsidR="004A1C92">
              <w:rPr>
                <w:sz w:val="22"/>
              </w:rPr>
              <w:t>V</w:t>
            </w:r>
            <w:r>
              <w:rPr>
                <w:sz w:val="22"/>
              </w:rPr>
              <w:t>)</w:t>
            </w:r>
          </w:p>
        </w:tc>
      </w:tr>
    </w:tbl>
    <w:p w:rsidR="00444CB4" w:rsidRDefault="00444CB4" w:rsidP="00444CB4">
      <w:pPr>
        <w:overflowPunct/>
        <w:autoSpaceDE/>
        <w:autoSpaceDN/>
        <w:adjustRightInd/>
        <w:textAlignment w:val="auto"/>
        <w:rPr>
          <w:sz w:val="22"/>
        </w:rPr>
      </w:pPr>
    </w:p>
    <w:p w:rsidR="00444CB4" w:rsidRPr="00444CB4" w:rsidRDefault="00444CB4" w:rsidP="00444CB4">
      <w:pPr>
        <w:overflowPunct/>
        <w:autoSpaceDE/>
        <w:autoSpaceDN/>
        <w:adjustRightInd/>
        <w:textAlignment w:val="auto"/>
        <w:rPr>
          <w:sz w:val="22"/>
        </w:rPr>
      </w:pPr>
    </w:p>
    <w:p w:rsidR="00444CB4" w:rsidRPr="00444CB4" w:rsidRDefault="006218D0" w:rsidP="00444CB4">
      <w:pPr>
        <w:numPr>
          <w:ilvl w:val="0"/>
          <w:numId w:val="4"/>
        </w:numPr>
        <w:overflowPunct/>
        <w:autoSpaceDE/>
        <w:autoSpaceDN/>
        <w:adjustRightInd/>
        <w:ind w:left="426"/>
        <w:contextualSpacing/>
        <w:textAlignment w:val="auto"/>
        <w:rPr>
          <w:rFonts w:cs="Arial"/>
          <w:b/>
          <w:bCs/>
          <w:szCs w:val="22"/>
        </w:rPr>
      </w:pPr>
      <w:r w:rsidRPr="00444CB4">
        <w:rPr>
          <w:rFonts w:cs="Arial"/>
          <w:b/>
          <w:bCs/>
          <w:szCs w:val="22"/>
        </w:rPr>
        <w:t>Antragsteller/in</w:t>
      </w:r>
    </w:p>
    <w:p w:rsidR="00444CB4" w:rsidRPr="00444CB4" w:rsidRDefault="00444CB4" w:rsidP="00444CB4">
      <w:pPr>
        <w:overflowPunct/>
        <w:autoSpaceDE/>
        <w:autoSpaceDN/>
        <w:adjustRightInd/>
        <w:ind w:left="426"/>
        <w:contextualSpacing/>
        <w:textAlignment w:val="auto"/>
        <w:rPr>
          <w:rFonts w:cs="Arial"/>
          <w:sz w:val="22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821"/>
        <w:gridCol w:w="2217"/>
        <w:gridCol w:w="3592"/>
      </w:tblGrid>
      <w:tr w:rsidR="00F663DD" w:rsidTr="00E71DCE">
        <w:tc>
          <w:tcPr>
            <w:tcW w:w="3823" w:type="dxa"/>
            <w:shd w:val="clear" w:color="auto" w:fill="D9D9D9" w:themeFill="background1" w:themeFillShade="D9"/>
          </w:tcPr>
          <w:p w:rsidR="00444CB4" w:rsidRPr="00444CB4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</w:rPr>
            </w:pPr>
            <w:r w:rsidRPr="00444CB4">
              <w:rPr>
                <w:rFonts w:cs="Arial"/>
                <w:sz w:val="16"/>
                <w:szCs w:val="16"/>
              </w:rPr>
              <w:t>Name (ggf. der juristischen Person)</w:t>
            </w:r>
          </w:p>
        </w:tc>
        <w:tc>
          <w:tcPr>
            <w:tcW w:w="2218" w:type="dxa"/>
            <w:shd w:val="clear" w:color="auto" w:fill="D9D9D9" w:themeFill="background1" w:themeFillShade="D9"/>
          </w:tcPr>
          <w:p w:rsidR="00444CB4" w:rsidRPr="00444CB4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</w:rPr>
            </w:pPr>
            <w:r w:rsidRPr="00444CB4">
              <w:rPr>
                <w:rFonts w:cs="Arial"/>
                <w:sz w:val="16"/>
                <w:szCs w:val="16"/>
              </w:rPr>
              <w:t>Vorname</w:t>
            </w:r>
          </w:p>
        </w:tc>
        <w:tc>
          <w:tcPr>
            <w:tcW w:w="3593" w:type="dxa"/>
            <w:shd w:val="clear" w:color="auto" w:fill="D9D9D9" w:themeFill="background1" w:themeFillShade="D9"/>
          </w:tcPr>
          <w:p w:rsidR="00444CB4" w:rsidRPr="00444CB4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</w:rPr>
            </w:pPr>
            <w:r w:rsidRPr="00444CB4">
              <w:rPr>
                <w:rFonts w:cs="Arial"/>
                <w:sz w:val="16"/>
                <w:szCs w:val="16"/>
              </w:rPr>
              <w:t>Ansprechpartner/in bei juristischen Personen</w:t>
            </w:r>
          </w:p>
        </w:tc>
      </w:tr>
      <w:tr w:rsidR="00F663DD" w:rsidTr="00E71DCE">
        <w:sdt>
          <w:sdtPr>
            <w:rPr>
              <w:rFonts w:cs="Arial"/>
              <w:sz w:val="22"/>
              <w:szCs w:val="22"/>
            </w:rPr>
            <w:id w:val="224186975"/>
            <w:placeholder>
              <w:docPart w:val="DefaultPlaceholder_-1854013440"/>
            </w:placeholder>
          </w:sdtPr>
          <w:sdtEndPr/>
          <w:sdtContent>
            <w:tc>
              <w:tcPr>
                <w:tcW w:w="3823" w:type="dxa"/>
              </w:tcPr>
              <w:p w:rsidR="00444CB4" w:rsidRPr="00894635" w:rsidRDefault="006218D0" w:rsidP="00894635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83744887"/>
            <w:placeholder>
              <w:docPart w:val="DefaultPlaceholder_-1854013440"/>
            </w:placeholder>
          </w:sdtPr>
          <w:sdtEndPr/>
          <w:sdtContent>
            <w:tc>
              <w:tcPr>
                <w:tcW w:w="2218" w:type="dxa"/>
              </w:tcPr>
              <w:p w:rsidR="00444CB4" w:rsidRPr="00894635" w:rsidRDefault="006218D0" w:rsidP="00894635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71696077"/>
            <w:placeholder>
              <w:docPart w:val="DefaultPlaceholder_-1854013440"/>
            </w:placeholder>
          </w:sdtPr>
          <w:sdtEndPr/>
          <w:sdtContent>
            <w:tc>
              <w:tcPr>
                <w:tcW w:w="3593" w:type="dxa"/>
              </w:tcPr>
              <w:p w:rsidR="00444CB4" w:rsidRPr="00894635" w:rsidRDefault="006218D0" w:rsidP="00894635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                              </w:t>
                </w:r>
              </w:p>
            </w:tc>
          </w:sdtContent>
        </w:sdt>
      </w:tr>
    </w:tbl>
    <w:p w:rsidR="00444CB4" w:rsidRPr="00444CB4" w:rsidRDefault="00444CB4" w:rsidP="00444CB4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019"/>
        <w:gridCol w:w="6611"/>
      </w:tblGrid>
      <w:tr w:rsidR="00F663DD" w:rsidTr="00E71DCE">
        <w:tc>
          <w:tcPr>
            <w:tcW w:w="3020" w:type="dxa"/>
            <w:shd w:val="clear" w:color="auto" w:fill="D9D9D9" w:themeFill="background1" w:themeFillShade="D9"/>
          </w:tcPr>
          <w:p w:rsidR="00444CB4" w:rsidRPr="00444CB4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</w:rPr>
            </w:pPr>
            <w:r w:rsidRPr="00444CB4">
              <w:rPr>
                <w:rFonts w:cs="Arial"/>
                <w:sz w:val="16"/>
                <w:szCs w:val="16"/>
              </w:rPr>
              <w:t>Geburtsdatum (TT</w:t>
            </w:r>
            <w:r w:rsidR="001E7865">
              <w:rPr>
                <w:rFonts w:cs="Arial"/>
                <w:sz w:val="16"/>
                <w:szCs w:val="16"/>
              </w:rPr>
              <w:t>.</w:t>
            </w:r>
            <w:r w:rsidRPr="00444CB4">
              <w:rPr>
                <w:rFonts w:cs="Arial"/>
                <w:sz w:val="16"/>
                <w:szCs w:val="16"/>
              </w:rPr>
              <w:t>MM.JJJJ)</w:t>
            </w:r>
          </w:p>
        </w:tc>
        <w:tc>
          <w:tcPr>
            <w:tcW w:w="6614" w:type="dxa"/>
            <w:shd w:val="clear" w:color="auto" w:fill="D9D9D9" w:themeFill="background1" w:themeFillShade="D9"/>
          </w:tcPr>
          <w:p w:rsidR="00444CB4" w:rsidRPr="00444CB4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</w:rPr>
            </w:pPr>
            <w:r w:rsidRPr="00444CB4"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F663DD" w:rsidTr="00E71DCE">
        <w:sdt>
          <w:sdtPr>
            <w:rPr>
              <w:rFonts w:cs="Arial"/>
              <w:sz w:val="22"/>
              <w:szCs w:val="22"/>
            </w:rPr>
            <w:id w:val="1303570716"/>
            <w:placeholder>
              <w:docPart w:val="DefaultPlaceholder_-1854013440"/>
            </w:placeholder>
          </w:sdtPr>
          <w:sdtEndPr/>
          <w:sdtContent>
            <w:tc>
              <w:tcPr>
                <w:tcW w:w="3020" w:type="dxa"/>
              </w:tcPr>
              <w:p w:rsidR="00444CB4" w:rsidRPr="00894635" w:rsidRDefault="006218D0" w:rsidP="00894635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69069316"/>
            <w:placeholder>
              <w:docPart w:val="DefaultPlaceholder_-1854013440"/>
            </w:placeholder>
          </w:sdtPr>
          <w:sdtEndPr/>
          <w:sdtContent>
            <w:tc>
              <w:tcPr>
                <w:tcW w:w="6614" w:type="dxa"/>
              </w:tcPr>
              <w:p w:rsidR="00444CB4" w:rsidRPr="00894635" w:rsidRDefault="006218D0" w:rsidP="00894635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</w:tr>
    </w:tbl>
    <w:p w:rsidR="00444CB4" w:rsidRPr="00444CB4" w:rsidRDefault="00444CB4" w:rsidP="00444CB4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530"/>
        <w:gridCol w:w="1509"/>
        <w:gridCol w:w="3591"/>
      </w:tblGrid>
      <w:tr w:rsidR="00F663DD" w:rsidTr="00E71DCE">
        <w:tc>
          <w:tcPr>
            <w:tcW w:w="4531" w:type="dxa"/>
            <w:shd w:val="clear" w:color="auto" w:fill="D9D9D9" w:themeFill="background1" w:themeFillShade="D9"/>
          </w:tcPr>
          <w:p w:rsidR="00444CB4" w:rsidRPr="00444CB4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</w:rPr>
            </w:pPr>
            <w:r w:rsidRPr="00444CB4">
              <w:rPr>
                <w:rFonts w:cs="Arial"/>
                <w:sz w:val="16"/>
                <w:szCs w:val="16"/>
              </w:rPr>
              <w:t>Straße, Hausnummer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444CB4" w:rsidRPr="00444CB4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</w:rPr>
            </w:pPr>
            <w:r w:rsidRPr="00444CB4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3593" w:type="dxa"/>
            <w:shd w:val="clear" w:color="auto" w:fill="D9D9D9" w:themeFill="background1" w:themeFillShade="D9"/>
          </w:tcPr>
          <w:p w:rsidR="00444CB4" w:rsidRPr="00444CB4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</w:rPr>
            </w:pPr>
            <w:r w:rsidRPr="00444CB4">
              <w:rPr>
                <w:rFonts w:cs="Arial"/>
                <w:sz w:val="16"/>
                <w:szCs w:val="16"/>
              </w:rPr>
              <w:t>Ort</w:t>
            </w:r>
          </w:p>
        </w:tc>
      </w:tr>
      <w:tr w:rsidR="00F663DD" w:rsidTr="00E71DCE">
        <w:sdt>
          <w:sdtPr>
            <w:rPr>
              <w:rFonts w:cs="Arial"/>
              <w:sz w:val="22"/>
              <w:szCs w:val="22"/>
            </w:rPr>
            <w:id w:val="-412942753"/>
            <w:placeholder>
              <w:docPart w:val="DefaultPlaceholder_-1854013440"/>
            </w:placeholder>
          </w:sdtPr>
          <w:sdtEndPr/>
          <w:sdtContent>
            <w:tc>
              <w:tcPr>
                <w:tcW w:w="4531" w:type="dxa"/>
              </w:tcPr>
              <w:p w:rsidR="00444CB4" w:rsidRPr="00894635" w:rsidRDefault="006218D0" w:rsidP="00894635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44333720"/>
            <w:placeholder>
              <w:docPart w:val="DefaultPlaceholder_-1854013440"/>
            </w:placeholder>
          </w:sdtPr>
          <w:sdtEndPr/>
          <w:sdtContent>
            <w:tc>
              <w:tcPr>
                <w:tcW w:w="1510" w:type="dxa"/>
              </w:tcPr>
              <w:p w:rsidR="00444CB4" w:rsidRPr="00894635" w:rsidRDefault="006218D0" w:rsidP="00894635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86723960"/>
            <w:placeholder>
              <w:docPart w:val="DefaultPlaceholder_-1854013440"/>
            </w:placeholder>
          </w:sdtPr>
          <w:sdtEndPr/>
          <w:sdtContent>
            <w:tc>
              <w:tcPr>
                <w:tcW w:w="3593" w:type="dxa"/>
              </w:tcPr>
              <w:p w:rsidR="00444CB4" w:rsidRPr="00894635" w:rsidRDefault="006218D0" w:rsidP="00894635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                             </w:t>
                </w:r>
              </w:p>
            </w:tc>
          </w:sdtContent>
        </w:sdt>
      </w:tr>
    </w:tbl>
    <w:p w:rsidR="00444CB4" w:rsidRPr="00444CB4" w:rsidRDefault="00444CB4" w:rsidP="00444CB4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680"/>
        <w:gridCol w:w="5950"/>
      </w:tblGrid>
      <w:tr w:rsidR="00F663DD" w:rsidTr="00E71DCE">
        <w:tc>
          <w:tcPr>
            <w:tcW w:w="3681" w:type="dxa"/>
            <w:shd w:val="clear" w:color="auto" w:fill="D9D9D9" w:themeFill="background1" w:themeFillShade="D9"/>
          </w:tcPr>
          <w:p w:rsidR="00444CB4" w:rsidRPr="00444CB4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</w:rPr>
            </w:pPr>
            <w:r w:rsidRPr="00444CB4">
              <w:rPr>
                <w:rFonts w:cs="Arial"/>
                <w:sz w:val="16"/>
                <w:szCs w:val="16"/>
              </w:rPr>
              <w:t>Telefon</w:t>
            </w:r>
            <w:r w:rsidRPr="00444CB4">
              <w:rPr>
                <w:rFonts w:cs="Arial"/>
                <w:sz w:val="16"/>
                <w:szCs w:val="16"/>
              </w:rPr>
              <w:t xml:space="preserve"> (Angabe freiwillig)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444CB4" w:rsidRPr="00444CB4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</w:rPr>
            </w:pPr>
            <w:r w:rsidRPr="00444CB4">
              <w:rPr>
                <w:rFonts w:cs="Arial"/>
                <w:sz w:val="16"/>
                <w:szCs w:val="16"/>
              </w:rPr>
              <w:t>E-Mail (Angabe freiwillig)</w:t>
            </w:r>
          </w:p>
        </w:tc>
      </w:tr>
      <w:tr w:rsidR="00F663DD" w:rsidTr="00E71DCE">
        <w:sdt>
          <w:sdtPr>
            <w:rPr>
              <w:rFonts w:cs="Arial"/>
              <w:sz w:val="22"/>
              <w:szCs w:val="22"/>
            </w:rPr>
            <w:id w:val="1902018049"/>
            <w:placeholder>
              <w:docPart w:val="DefaultPlaceholder_-1854013440"/>
            </w:placeholder>
          </w:sdtPr>
          <w:sdtEndPr/>
          <w:sdtContent>
            <w:tc>
              <w:tcPr>
                <w:tcW w:w="3681" w:type="dxa"/>
              </w:tcPr>
              <w:p w:rsidR="00444CB4" w:rsidRPr="00894635" w:rsidRDefault="006218D0" w:rsidP="00894635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25644269"/>
            <w:placeholder>
              <w:docPart w:val="DefaultPlaceholder_-1854013440"/>
            </w:placeholder>
          </w:sdtPr>
          <w:sdtEndPr/>
          <w:sdtContent>
            <w:tc>
              <w:tcPr>
                <w:tcW w:w="5953" w:type="dxa"/>
              </w:tcPr>
              <w:p w:rsidR="00444CB4" w:rsidRPr="00894635" w:rsidRDefault="006218D0" w:rsidP="00894635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                                  </w:t>
                </w:r>
              </w:p>
            </w:tc>
          </w:sdtContent>
        </w:sdt>
      </w:tr>
    </w:tbl>
    <w:p w:rsidR="00444CB4" w:rsidRPr="00444CB4" w:rsidRDefault="00444CB4" w:rsidP="00444CB4">
      <w:pPr>
        <w:overflowPunct/>
        <w:autoSpaceDE/>
        <w:autoSpaceDN/>
        <w:adjustRightInd/>
        <w:textAlignment w:val="auto"/>
        <w:rPr>
          <w:rFonts w:cs="Arial"/>
          <w:sz w:val="22"/>
        </w:rPr>
      </w:pPr>
    </w:p>
    <w:p w:rsidR="00444CB4" w:rsidRPr="00444CB4" w:rsidRDefault="00444CB4" w:rsidP="00444CB4">
      <w:pPr>
        <w:overflowPunct/>
        <w:autoSpaceDE/>
        <w:autoSpaceDN/>
        <w:adjustRightInd/>
        <w:textAlignment w:val="auto"/>
        <w:rPr>
          <w:rFonts w:cs="Arial"/>
          <w:sz w:val="10"/>
          <w:szCs w:val="10"/>
        </w:rPr>
      </w:pPr>
    </w:p>
    <w:p w:rsidR="00444CB4" w:rsidRPr="00444CB4" w:rsidRDefault="006218D0" w:rsidP="00444CB4">
      <w:pPr>
        <w:numPr>
          <w:ilvl w:val="0"/>
          <w:numId w:val="4"/>
        </w:numPr>
        <w:overflowPunct/>
        <w:autoSpaceDE/>
        <w:autoSpaceDN/>
        <w:adjustRightInd/>
        <w:ind w:left="426"/>
        <w:contextualSpacing/>
        <w:textAlignment w:val="auto"/>
        <w:rPr>
          <w:rFonts w:cs="Arial"/>
          <w:b/>
          <w:bCs/>
          <w:szCs w:val="22"/>
        </w:rPr>
      </w:pPr>
      <w:r w:rsidRPr="00444CB4">
        <w:rPr>
          <w:rFonts w:cs="Arial"/>
          <w:b/>
          <w:bCs/>
          <w:szCs w:val="22"/>
        </w:rPr>
        <w:t>Begründung des Bedarfs / Ergänzungen</w:t>
      </w:r>
    </w:p>
    <w:p w:rsidR="00444CB4" w:rsidRPr="00894635" w:rsidRDefault="00444CB4" w:rsidP="00444CB4">
      <w:pPr>
        <w:overflowPunct/>
        <w:autoSpaceDE/>
        <w:autoSpaceDN/>
        <w:adjustRightInd/>
        <w:ind w:left="66"/>
        <w:textAlignment w:val="auto"/>
        <w:rPr>
          <w:rFonts w:cs="Arial"/>
          <w:b/>
          <w:bCs/>
          <w:sz w:val="22"/>
          <w:szCs w:val="22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663DD" w:rsidTr="0006020E">
        <w:trPr>
          <w:trHeight w:val="4436"/>
        </w:trPr>
        <w:tc>
          <w:tcPr>
            <w:tcW w:w="9634" w:type="dxa"/>
          </w:tcPr>
          <w:sdt>
            <w:sdtPr>
              <w:rPr>
                <w:rFonts w:cs="Arial"/>
                <w:sz w:val="22"/>
                <w:szCs w:val="22"/>
              </w:rPr>
              <w:id w:val="-103348059"/>
              <w:placeholder>
                <w:docPart w:val="DefaultPlaceholder_-1854013440"/>
              </w:placeholder>
            </w:sdtPr>
            <w:sdtEndPr/>
            <w:sdtContent>
              <w:p w:rsidR="00444CB4" w:rsidRPr="00894635" w:rsidRDefault="00444CB4" w:rsidP="00444CB4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22"/>
                    <w:szCs w:val="22"/>
                  </w:rPr>
                </w:pPr>
              </w:p>
              <w:p w:rsidR="0006020E" w:rsidRPr="00894635" w:rsidRDefault="0006020E" w:rsidP="0006020E">
                <w:pPr>
                  <w:rPr>
                    <w:rFonts w:cs="Arial"/>
                    <w:sz w:val="22"/>
                    <w:szCs w:val="22"/>
                  </w:rPr>
                </w:pPr>
              </w:p>
              <w:p w:rsidR="0006020E" w:rsidRPr="00894635" w:rsidRDefault="0006020E" w:rsidP="0006020E">
                <w:pPr>
                  <w:rPr>
                    <w:rFonts w:cs="Arial"/>
                    <w:sz w:val="22"/>
                    <w:szCs w:val="22"/>
                  </w:rPr>
                </w:pPr>
              </w:p>
              <w:p w:rsidR="0006020E" w:rsidRPr="00894635" w:rsidRDefault="0006020E" w:rsidP="0006020E">
                <w:pPr>
                  <w:rPr>
                    <w:rFonts w:cs="Arial"/>
                    <w:sz w:val="22"/>
                    <w:szCs w:val="22"/>
                  </w:rPr>
                </w:pPr>
              </w:p>
              <w:p w:rsidR="0006020E" w:rsidRPr="00894635" w:rsidRDefault="0006020E" w:rsidP="0006020E">
                <w:pPr>
                  <w:rPr>
                    <w:rFonts w:cs="Arial"/>
                    <w:sz w:val="22"/>
                    <w:szCs w:val="22"/>
                  </w:rPr>
                </w:pPr>
              </w:p>
              <w:p w:rsidR="0006020E" w:rsidRPr="00894635" w:rsidRDefault="0006020E" w:rsidP="0006020E">
                <w:pPr>
                  <w:rPr>
                    <w:rFonts w:cs="Arial"/>
                    <w:sz w:val="22"/>
                    <w:szCs w:val="22"/>
                  </w:rPr>
                </w:pPr>
              </w:p>
              <w:p w:rsidR="0006020E" w:rsidRPr="00894635" w:rsidRDefault="0006020E" w:rsidP="0006020E">
                <w:pPr>
                  <w:rPr>
                    <w:rFonts w:cs="Arial"/>
                    <w:sz w:val="22"/>
                    <w:szCs w:val="22"/>
                  </w:rPr>
                </w:pPr>
              </w:p>
              <w:p w:rsidR="0006020E" w:rsidRPr="00894635" w:rsidRDefault="0006020E" w:rsidP="0006020E">
                <w:pPr>
                  <w:rPr>
                    <w:rFonts w:cs="Arial"/>
                    <w:sz w:val="22"/>
                    <w:szCs w:val="22"/>
                  </w:rPr>
                </w:pPr>
              </w:p>
              <w:p w:rsidR="0006020E" w:rsidRPr="00894635" w:rsidRDefault="0006020E" w:rsidP="0006020E">
                <w:pPr>
                  <w:rPr>
                    <w:rFonts w:cs="Arial"/>
                    <w:sz w:val="22"/>
                    <w:szCs w:val="22"/>
                  </w:rPr>
                </w:pPr>
              </w:p>
              <w:p w:rsidR="0006020E" w:rsidRPr="00894635" w:rsidRDefault="0006020E" w:rsidP="0006020E">
                <w:pPr>
                  <w:rPr>
                    <w:rFonts w:cs="Arial"/>
                    <w:sz w:val="22"/>
                    <w:szCs w:val="22"/>
                  </w:rPr>
                </w:pPr>
              </w:p>
              <w:p w:rsidR="0006020E" w:rsidRPr="00894635" w:rsidRDefault="0006020E" w:rsidP="0006020E">
                <w:pPr>
                  <w:rPr>
                    <w:rFonts w:cs="Arial"/>
                    <w:sz w:val="22"/>
                    <w:szCs w:val="22"/>
                  </w:rPr>
                </w:pPr>
              </w:p>
              <w:p w:rsidR="00723775" w:rsidRPr="00894635" w:rsidRDefault="006218D0" w:rsidP="0006020E">
                <w:pPr>
                  <w:rPr>
                    <w:rFonts w:cs="Arial"/>
                    <w:sz w:val="22"/>
                    <w:szCs w:val="22"/>
                  </w:rPr>
                </w:pPr>
              </w:p>
            </w:sdtContent>
          </w:sdt>
          <w:p w:rsidR="00723775" w:rsidRPr="00894635" w:rsidRDefault="00723775" w:rsidP="0006020E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444CB4" w:rsidRPr="00894635" w:rsidRDefault="00444CB4" w:rsidP="00444CB4">
      <w:pPr>
        <w:overflowPunct/>
        <w:autoSpaceDE/>
        <w:autoSpaceDN/>
        <w:adjustRightInd/>
        <w:ind w:left="426"/>
        <w:contextualSpacing/>
        <w:textAlignment w:val="auto"/>
        <w:rPr>
          <w:rFonts w:cs="Arial"/>
          <w:b/>
          <w:bCs/>
          <w:sz w:val="22"/>
          <w:szCs w:val="22"/>
        </w:rPr>
      </w:pPr>
    </w:p>
    <w:p w:rsidR="00444CB4" w:rsidRPr="00444CB4" w:rsidRDefault="006218D0" w:rsidP="00444CB4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b/>
          <w:bCs/>
          <w:szCs w:val="22"/>
        </w:rPr>
      </w:pPr>
      <w:r w:rsidRPr="00444CB4">
        <w:rPr>
          <w:rFonts w:cs="Arial"/>
          <w:b/>
          <w:bCs/>
          <w:szCs w:val="22"/>
        </w:rPr>
        <w:br w:type="page"/>
      </w:r>
    </w:p>
    <w:p w:rsidR="00444CB4" w:rsidRPr="00894635" w:rsidRDefault="006218D0" w:rsidP="00444CB4">
      <w:pPr>
        <w:numPr>
          <w:ilvl w:val="0"/>
          <w:numId w:val="4"/>
        </w:numPr>
        <w:overflowPunct/>
        <w:autoSpaceDE/>
        <w:autoSpaceDN/>
        <w:adjustRightInd/>
        <w:ind w:left="426"/>
        <w:contextualSpacing/>
        <w:textAlignment w:val="auto"/>
        <w:rPr>
          <w:rFonts w:cs="Arial"/>
          <w:b/>
          <w:bCs/>
          <w:sz w:val="22"/>
          <w:szCs w:val="22"/>
        </w:rPr>
      </w:pPr>
      <w:r w:rsidRPr="00894635">
        <w:rPr>
          <w:rFonts w:cs="Arial"/>
          <w:b/>
          <w:bCs/>
          <w:sz w:val="22"/>
          <w:szCs w:val="22"/>
        </w:rPr>
        <w:lastRenderedPageBreak/>
        <w:t xml:space="preserve">Für die Antragsstellung notwendige Unterlagen: </w:t>
      </w:r>
    </w:p>
    <w:p w:rsidR="00444CB4" w:rsidRPr="00894635" w:rsidRDefault="00444CB4" w:rsidP="00444CB4">
      <w:pPr>
        <w:overflowPunct/>
        <w:autoSpaceDE/>
        <w:autoSpaceDN/>
        <w:adjustRightInd/>
        <w:ind w:left="66"/>
        <w:textAlignment w:val="auto"/>
        <w:rPr>
          <w:rFonts w:cs="Arial"/>
          <w:b/>
          <w:bCs/>
          <w:sz w:val="22"/>
          <w:szCs w:val="22"/>
        </w:rPr>
      </w:pPr>
    </w:p>
    <w:p w:rsidR="00444CB4" w:rsidRPr="00444CB4" w:rsidRDefault="006218D0" w:rsidP="00444CB4">
      <w:pPr>
        <w:overflowPunct/>
        <w:autoSpaceDE/>
        <w:autoSpaceDN/>
        <w:adjustRightInd/>
        <w:ind w:left="66"/>
        <w:textAlignment w:val="auto"/>
        <w:rPr>
          <w:rFonts w:eastAsia="MS Gothic" w:cs="Arial"/>
          <w:sz w:val="22"/>
        </w:rPr>
      </w:pPr>
      <w:sdt>
        <w:sdtPr>
          <w:rPr>
            <w:rFonts w:eastAsia="MS Gothic" w:cs="Arial"/>
            <w:sz w:val="22"/>
          </w:rPr>
          <w:id w:val="-28295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CB4">
            <w:rPr>
              <w:rFonts w:eastAsia="MS Gothic" w:cs="Arial" w:hint="eastAsia"/>
              <w:sz w:val="22"/>
            </w:rPr>
            <w:t>☐</w:t>
          </w:r>
        </w:sdtContent>
      </w:sdt>
      <w:r w:rsidRPr="00444CB4">
        <w:rPr>
          <w:rFonts w:eastAsia="MS Gothic" w:cs="Arial"/>
          <w:sz w:val="22"/>
        </w:rPr>
        <w:t xml:space="preserve"> Gültiger Personalausweis oder Reisepass mit aktueller Anschrift, ggf. Meldebestätigung</w:t>
      </w:r>
    </w:p>
    <w:p w:rsidR="00444CB4" w:rsidRPr="00444CB4" w:rsidRDefault="006218D0" w:rsidP="00444CB4">
      <w:pPr>
        <w:overflowPunct/>
        <w:autoSpaceDE/>
        <w:autoSpaceDN/>
        <w:adjustRightInd/>
        <w:ind w:left="66"/>
        <w:textAlignment w:val="auto"/>
        <w:rPr>
          <w:rFonts w:eastAsia="MS Gothic" w:cs="Arial"/>
          <w:sz w:val="22"/>
        </w:rPr>
      </w:pPr>
      <w:sdt>
        <w:sdtPr>
          <w:rPr>
            <w:rFonts w:eastAsia="MS Gothic" w:cs="Arial"/>
            <w:sz w:val="22"/>
          </w:rPr>
          <w:id w:val="125485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3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444CB4">
        <w:rPr>
          <w:rFonts w:eastAsia="MS Gothic" w:cs="Arial"/>
          <w:sz w:val="22"/>
        </w:rPr>
        <w:t xml:space="preserve"> Versicherungsbestätigungsnummer („eVB“-Nummer) für rote Kennzeichen</w:t>
      </w:r>
    </w:p>
    <w:p w:rsidR="00444CB4" w:rsidRPr="00444CB4" w:rsidRDefault="006218D0" w:rsidP="00444CB4">
      <w:pPr>
        <w:overflowPunct/>
        <w:autoSpaceDE/>
        <w:autoSpaceDN/>
        <w:adjustRightInd/>
        <w:ind w:left="66"/>
        <w:textAlignment w:val="auto"/>
        <w:rPr>
          <w:rFonts w:eastAsia="MS Gothic" w:cs="Arial"/>
          <w:sz w:val="22"/>
        </w:rPr>
      </w:pPr>
      <w:sdt>
        <w:sdtPr>
          <w:rPr>
            <w:rFonts w:eastAsia="MS Gothic" w:cs="Arial"/>
            <w:sz w:val="22"/>
          </w:rPr>
          <w:id w:val="-46881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CB4">
            <w:rPr>
              <w:rFonts w:eastAsia="MS Gothic" w:cs="Arial" w:hint="eastAsia"/>
              <w:sz w:val="22"/>
            </w:rPr>
            <w:t>☐</w:t>
          </w:r>
        </w:sdtContent>
      </w:sdt>
      <w:r w:rsidRPr="00444CB4">
        <w:rPr>
          <w:rFonts w:eastAsia="MS Gothic" w:cs="Arial"/>
          <w:sz w:val="22"/>
        </w:rPr>
        <w:t xml:space="preserve"> SEPA-Lastschrifterklärung (Kfz-Steuereinzug)</w:t>
      </w:r>
    </w:p>
    <w:p w:rsidR="00444CB4" w:rsidRPr="00444CB4" w:rsidRDefault="006218D0" w:rsidP="00444CB4">
      <w:pPr>
        <w:overflowPunct/>
        <w:autoSpaceDE/>
        <w:autoSpaceDN/>
        <w:adjustRightInd/>
        <w:ind w:left="66"/>
        <w:textAlignment w:val="auto"/>
        <w:rPr>
          <w:rFonts w:eastAsia="MS Gothic" w:cs="Arial"/>
          <w:sz w:val="22"/>
        </w:rPr>
      </w:pPr>
      <w:sdt>
        <w:sdtPr>
          <w:rPr>
            <w:rFonts w:eastAsia="MS Gothic" w:cs="Arial"/>
            <w:sz w:val="22"/>
          </w:rPr>
          <w:id w:val="145513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CB4">
            <w:rPr>
              <w:rFonts w:eastAsia="MS Gothic" w:cs="Arial" w:hint="eastAsia"/>
              <w:sz w:val="22"/>
            </w:rPr>
            <w:t>☐</w:t>
          </w:r>
        </w:sdtContent>
      </w:sdt>
      <w:r w:rsidRPr="00444CB4">
        <w:rPr>
          <w:rFonts w:eastAsia="MS Gothic" w:cs="Arial"/>
          <w:sz w:val="22"/>
        </w:rPr>
        <w:t xml:space="preserve"> Führungszeugnis (bei der Wohnsitzgemeinde b</w:t>
      </w:r>
      <w:r w:rsidRPr="00444CB4">
        <w:rPr>
          <w:rFonts w:eastAsia="MS Gothic" w:cs="Arial"/>
          <w:sz w:val="22"/>
        </w:rPr>
        <w:t>eantragen)</w:t>
      </w:r>
    </w:p>
    <w:p w:rsidR="00444CB4" w:rsidRPr="00444CB4" w:rsidRDefault="00444CB4" w:rsidP="00444CB4">
      <w:pPr>
        <w:overflowPunct/>
        <w:autoSpaceDE/>
        <w:autoSpaceDN/>
        <w:adjustRightInd/>
        <w:ind w:left="66"/>
        <w:textAlignment w:val="auto"/>
        <w:rPr>
          <w:rFonts w:eastAsia="MS Gothic" w:cs="Arial"/>
          <w:sz w:val="22"/>
        </w:rPr>
      </w:pPr>
    </w:p>
    <w:p w:rsidR="00444CB4" w:rsidRPr="00444CB4" w:rsidRDefault="006218D0" w:rsidP="00444CB4">
      <w:pPr>
        <w:overflowPunct/>
        <w:autoSpaceDE/>
        <w:autoSpaceDN/>
        <w:adjustRightInd/>
        <w:spacing w:after="160" w:line="259" w:lineRule="auto"/>
        <w:textAlignment w:val="auto"/>
        <w:rPr>
          <w:rFonts w:eastAsia="MS Gothic" w:cs="Arial"/>
          <w:sz w:val="22"/>
          <w:u w:val="single"/>
        </w:rPr>
      </w:pPr>
      <w:r w:rsidRPr="00444CB4">
        <w:rPr>
          <w:rFonts w:eastAsia="MS Gothic" w:cs="Arial"/>
          <w:sz w:val="22"/>
          <w:u w:val="single"/>
        </w:rPr>
        <w:t>Zusätzlich bei Antrag eines Kennzeichens nach §</w:t>
      </w:r>
      <w:r w:rsidR="00511220">
        <w:rPr>
          <w:rFonts w:eastAsia="MS Gothic" w:cs="Arial"/>
          <w:sz w:val="22"/>
          <w:u w:val="single"/>
        </w:rPr>
        <w:t> </w:t>
      </w:r>
      <w:r w:rsidRPr="00444CB4">
        <w:rPr>
          <w:rFonts w:eastAsia="MS Gothic" w:cs="Arial"/>
          <w:sz w:val="22"/>
          <w:u w:val="single"/>
        </w:rPr>
        <w:t>41</w:t>
      </w:r>
      <w:r w:rsidR="00511220">
        <w:rPr>
          <w:rFonts w:eastAsia="MS Gothic" w:cs="Arial"/>
          <w:sz w:val="22"/>
          <w:u w:val="single"/>
        </w:rPr>
        <w:t> </w:t>
      </w:r>
      <w:r w:rsidRPr="00444CB4">
        <w:rPr>
          <w:rFonts w:eastAsia="MS Gothic" w:cs="Arial"/>
          <w:sz w:val="22"/>
          <w:u w:val="single"/>
        </w:rPr>
        <w:t>FZV:</w:t>
      </w:r>
    </w:p>
    <w:p w:rsidR="00444CB4" w:rsidRPr="00444CB4" w:rsidRDefault="006218D0" w:rsidP="00444CB4">
      <w:pPr>
        <w:overflowPunct/>
        <w:autoSpaceDE/>
        <w:autoSpaceDN/>
        <w:adjustRightInd/>
        <w:spacing w:after="160" w:line="259" w:lineRule="auto"/>
        <w:textAlignment w:val="auto"/>
        <w:rPr>
          <w:rFonts w:eastAsia="MS Gothic" w:cs="Arial"/>
          <w:sz w:val="22"/>
          <w:u w:val="single"/>
        </w:rPr>
      </w:pPr>
      <w:r w:rsidRPr="00444CB4">
        <w:rPr>
          <w:rFonts w:eastAsia="MS Gothic" w:cs="Arial"/>
          <w:i/>
          <w:iCs/>
          <w:sz w:val="22"/>
        </w:rPr>
        <w:t xml:space="preserve">Zuteilung nur an Kraftfahrzeughersteller, Kraftfahrzeugteilehersteller, Kraftfahrzeugwerkstatt, Kraftfahrzeughändler oder Hersteller von zulassungspflichtigen Anhängern, die hinter </w:t>
      </w:r>
      <w:r w:rsidRPr="00444CB4">
        <w:rPr>
          <w:rFonts w:eastAsia="MS Gothic" w:cs="Arial"/>
          <w:i/>
          <w:iCs/>
          <w:sz w:val="22"/>
        </w:rPr>
        <w:t>Kraftfahrzeugen geführt werden, möglich</w:t>
      </w:r>
    </w:p>
    <w:p w:rsidR="00444CB4" w:rsidRPr="00444CB4" w:rsidRDefault="00444CB4" w:rsidP="00444CB4">
      <w:pPr>
        <w:overflowPunct/>
        <w:autoSpaceDE/>
        <w:autoSpaceDN/>
        <w:adjustRightInd/>
        <w:ind w:left="66"/>
        <w:textAlignment w:val="auto"/>
        <w:rPr>
          <w:rFonts w:eastAsia="MS Gothic" w:cs="Arial"/>
          <w:sz w:val="22"/>
          <w:u w:val="single"/>
        </w:rPr>
      </w:pPr>
    </w:p>
    <w:p w:rsidR="00444CB4" w:rsidRPr="00444CB4" w:rsidRDefault="006218D0" w:rsidP="00444CB4">
      <w:pPr>
        <w:overflowPunct/>
        <w:autoSpaceDE/>
        <w:autoSpaceDN/>
        <w:adjustRightInd/>
        <w:ind w:left="66"/>
        <w:textAlignment w:val="auto"/>
        <w:rPr>
          <w:rFonts w:eastAsia="MS Gothic" w:cs="Arial"/>
          <w:sz w:val="22"/>
        </w:rPr>
      </w:pPr>
      <w:sdt>
        <w:sdtPr>
          <w:rPr>
            <w:rFonts w:eastAsia="MS Gothic" w:cs="Arial"/>
            <w:sz w:val="22"/>
          </w:rPr>
          <w:id w:val="-36838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CB4">
            <w:rPr>
              <w:rFonts w:eastAsia="MS Gothic" w:cs="Arial" w:hint="eastAsia"/>
              <w:sz w:val="22"/>
            </w:rPr>
            <w:t>☐</w:t>
          </w:r>
        </w:sdtContent>
      </w:sdt>
      <w:r w:rsidRPr="00444CB4">
        <w:rPr>
          <w:rFonts w:eastAsia="MS Gothic" w:cs="Arial"/>
          <w:sz w:val="22"/>
        </w:rPr>
        <w:t xml:space="preserve"> Gewerbeanmeldung ggf. Handelsregisterauszug</w:t>
      </w:r>
    </w:p>
    <w:p w:rsidR="00444CB4" w:rsidRPr="00444CB4" w:rsidRDefault="006218D0" w:rsidP="00444CB4">
      <w:pPr>
        <w:overflowPunct/>
        <w:autoSpaceDE/>
        <w:autoSpaceDN/>
        <w:adjustRightInd/>
        <w:ind w:left="66"/>
        <w:textAlignment w:val="auto"/>
        <w:rPr>
          <w:rFonts w:eastAsia="MS Gothic" w:cs="Arial"/>
          <w:sz w:val="22"/>
        </w:rPr>
      </w:pPr>
      <w:sdt>
        <w:sdtPr>
          <w:rPr>
            <w:rFonts w:eastAsia="MS Gothic" w:cs="Arial"/>
            <w:sz w:val="22"/>
          </w:rPr>
          <w:id w:val="2892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CB4">
            <w:rPr>
              <w:rFonts w:eastAsia="MS Gothic" w:cs="Arial" w:hint="eastAsia"/>
              <w:sz w:val="22"/>
            </w:rPr>
            <w:t>☐</w:t>
          </w:r>
        </w:sdtContent>
      </w:sdt>
      <w:r w:rsidRPr="00444CB4">
        <w:rPr>
          <w:rFonts w:eastAsia="MS Gothic" w:cs="Arial"/>
          <w:sz w:val="22"/>
        </w:rPr>
        <w:t xml:space="preserve"> Auszug aus dem Gewerbezentralregister (bei der Wohnsitzgemeinde / Gewerbeamt beantragen)</w:t>
      </w:r>
    </w:p>
    <w:p w:rsidR="00444CB4" w:rsidRPr="00444CB4" w:rsidRDefault="00444CB4" w:rsidP="00444CB4">
      <w:pPr>
        <w:overflowPunct/>
        <w:autoSpaceDE/>
        <w:autoSpaceDN/>
        <w:adjustRightInd/>
        <w:ind w:left="66"/>
        <w:textAlignment w:val="auto"/>
        <w:rPr>
          <w:rFonts w:cs="Arial"/>
          <w:sz w:val="22"/>
        </w:rPr>
      </w:pPr>
    </w:p>
    <w:p w:rsidR="00444CB4" w:rsidRPr="00444CB4" w:rsidRDefault="00444CB4" w:rsidP="00444CB4">
      <w:pPr>
        <w:overflowPunct/>
        <w:autoSpaceDE/>
        <w:autoSpaceDN/>
        <w:adjustRightInd/>
        <w:ind w:left="66"/>
        <w:textAlignment w:val="auto"/>
        <w:rPr>
          <w:rFonts w:cs="Arial"/>
          <w:sz w:val="22"/>
        </w:rPr>
      </w:pPr>
    </w:p>
    <w:p w:rsidR="00444CB4" w:rsidRPr="00444CB4" w:rsidRDefault="006218D0" w:rsidP="00444CB4">
      <w:pPr>
        <w:overflowPunct/>
        <w:autoSpaceDE/>
        <w:autoSpaceDN/>
        <w:adjustRightInd/>
        <w:ind w:left="66"/>
        <w:textAlignment w:val="auto"/>
        <w:rPr>
          <w:rFonts w:cs="Arial"/>
          <w:sz w:val="22"/>
          <w:u w:val="single"/>
        </w:rPr>
      </w:pPr>
      <w:r w:rsidRPr="00444CB4">
        <w:rPr>
          <w:rFonts w:cs="Arial"/>
          <w:sz w:val="22"/>
          <w:u w:val="single"/>
        </w:rPr>
        <w:t>Hinweis:</w:t>
      </w:r>
    </w:p>
    <w:p w:rsidR="00444CB4" w:rsidRPr="00444CB4" w:rsidRDefault="006218D0" w:rsidP="00444CB4">
      <w:pPr>
        <w:overflowPunct/>
        <w:autoSpaceDE/>
        <w:autoSpaceDN/>
        <w:adjustRightInd/>
        <w:ind w:left="66"/>
        <w:textAlignment w:val="auto"/>
        <w:rPr>
          <w:rFonts w:cs="Arial"/>
          <w:sz w:val="22"/>
        </w:rPr>
      </w:pPr>
      <w:r w:rsidRPr="00444CB4">
        <w:rPr>
          <w:rFonts w:cs="Arial"/>
          <w:sz w:val="22"/>
        </w:rPr>
        <w:t xml:space="preserve">Die Zulassungsbehörde holt nach Antragstellung eine Auskunft aus dem Verkehrsregister ein. </w:t>
      </w:r>
    </w:p>
    <w:p w:rsidR="00444CB4" w:rsidRPr="00444CB4" w:rsidRDefault="006218D0" w:rsidP="00444CB4">
      <w:pPr>
        <w:overflowPunct/>
        <w:autoSpaceDE/>
        <w:autoSpaceDN/>
        <w:adjustRightInd/>
        <w:ind w:left="66"/>
        <w:textAlignment w:val="auto"/>
        <w:rPr>
          <w:rFonts w:cs="Arial"/>
          <w:sz w:val="22"/>
        </w:rPr>
      </w:pPr>
      <w:r w:rsidRPr="00444CB4">
        <w:rPr>
          <w:rFonts w:cs="Arial"/>
          <w:sz w:val="22"/>
        </w:rPr>
        <w:t>Nach Prüfung aller Unterlagen werden Sie schriftlich benachrichtigt, ob eine Zuteilung erfolgen kann.</w:t>
      </w:r>
    </w:p>
    <w:p w:rsidR="00444CB4" w:rsidRPr="00444CB4" w:rsidRDefault="00444CB4" w:rsidP="00444CB4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p w:rsidR="00444CB4" w:rsidRPr="00444CB4" w:rsidRDefault="00444CB4" w:rsidP="00444CB4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p w:rsidR="00444CB4" w:rsidRPr="00444CB4" w:rsidRDefault="006218D0" w:rsidP="00444CB4">
      <w:pPr>
        <w:overflowPunct/>
        <w:autoSpaceDE/>
        <w:autoSpaceDN/>
        <w:adjustRightInd/>
        <w:ind w:left="66"/>
        <w:textAlignment w:val="auto"/>
        <w:rPr>
          <w:rFonts w:cs="Arial"/>
          <w:sz w:val="22"/>
          <w:szCs w:val="22"/>
        </w:rPr>
      </w:pPr>
      <w:r w:rsidRPr="00444CB4">
        <w:rPr>
          <w:rFonts w:cs="Arial"/>
          <w:sz w:val="22"/>
          <w:szCs w:val="22"/>
        </w:rPr>
        <w:t>Mir ist bekannt, dass jede Änderung der persönlichen Daten u</w:t>
      </w:r>
      <w:r w:rsidRPr="00444CB4">
        <w:rPr>
          <w:rFonts w:cs="Arial"/>
          <w:sz w:val="22"/>
          <w:szCs w:val="22"/>
        </w:rPr>
        <w:t xml:space="preserve">nverzüglich der Zulassungsbehörde mitzuteilen ist und das/die Kennzeichen und der ausgestellte Fahrzeugschein nach Ablauf der Gültigkeit umgehend zurückzugeben sind. </w:t>
      </w:r>
    </w:p>
    <w:p w:rsidR="00444CB4" w:rsidRPr="00444CB4" w:rsidRDefault="00444CB4" w:rsidP="00444CB4">
      <w:pPr>
        <w:overflowPunct/>
        <w:autoSpaceDE/>
        <w:autoSpaceDN/>
        <w:adjustRightInd/>
        <w:ind w:left="66"/>
        <w:textAlignment w:val="auto"/>
        <w:rPr>
          <w:rFonts w:cs="Arial"/>
          <w:b/>
          <w:bCs/>
          <w:szCs w:val="22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671"/>
        <w:gridCol w:w="4959"/>
      </w:tblGrid>
      <w:tr w:rsidR="00F663DD" w:rsidTr="00E71DCE">
        <w:tc>
          <w:tcPr>
            <w:tcW w:w="4673" w:type="dxa"/>
            <w:shd w:val="clear" w:color="auto" w:fill="D9D9D9" w:themeFill="background1" w:themeFillShade="D9"/>
          </w:tcPr>
          <w:p w:rsidR="00444CB4" w:rsidRPr="00444CB4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</w:rPr>
            </w:pPr>
            <w:r w:rsidRPr="00444CB4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444CB4" w:rsidRPr="00444CB4" w:rsidRDefault="006218D0" w:rsidP="00444C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</w:rPr>
            </w:pPr>
            <w:r w:rsidRPr="00444CB4">
              <w:rPr>
                <w:rFonts w:cs="Arial"/>
                <w:sz w:val="16"/>
                <w:szCs w:val="16"/>
              </w:rPr>
              <w:t>Unterschrift</w:t>
            </w:r>
          </w:p>
        </w:tc>
      </w:tr>
      <w:tr w:rsidR="00F663DD" w:rsidTr="00E71DCE">
        <w:trPr>
          <w:trHeight w:val="1056"/>
        </w:trPr>
        <w:tc>
          <w:tcPr>
            <w:tcW w:w="4673" w:type="dxa"/>
          </w:tcPr>
          <w:sdt>
            <w:sdtPr>
              <w:rPr>
                <w:rFonts w:cs="Arial"/>
                <w:sz w:val="22"/>
                <w:szCs w:val="22"/>
              </w:rPr>
              <w:id w:val="1286073150"/>
              <w:placeholder>
                <w:docPart w:val="DefaultPlaceholder_-1854013440"/>
              </w:placeholder>
            </w:sdtPr>
            <w:sdtEndPr/>
            <w:sdtContent>
              <w:p w:rsidR="00444CB4" w:rsidRPr="00894635" w:rsidRDefault="006218D0" w:rsidP="00444CB4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               </w:t>
                </w:r>
              </w:p>
            </w:sdtContent>
          </w:sdt>
          <w:p w:rsidR="00444CB4" w:rsidRPr="00894635" w:rsidRDefault="00444CB4" w:rsidP="00444C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-1699618143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</w:tcPr>
              <w:p w:rsidR="00444CB4" w:rsidRPr="00894635" w:rsidRDefault="006218D0" w:rsidP="00894635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</w:tr>
    </w:tbl>
    <w:p w:rsidR="00444CB4" w:rsidRPr="00894635" w:rsidRDefault="00444CB4" w:rsidP="00444CB4">
      <w:pPr>
        <w:overflowPunct/>
        <w:autoSpaceDE/>
        <w:autoSpaceDN/>
        <w:adjustRightInd/>
        <w:ind w:left="66"/>
        <w:textAlignment w:val="auto"/>
        <w:rPr>
          <w:rFonts w:cs="Arial"/>
          <w:b/>
          <w:bCs/>
          <w:sz w:val="22"/>
          <w:szCs w:val="22"/>
        </w:rPr>
      </w:pPr>
    </w:p>
    <w:p w:rsidR="00444CB4" w:rsidRPr="00894635" w:rsidRDefault="00444CB4" w:rsidP="00894635">
      <w:pPr>
        <w:overflowPunct/>
        <w:autoSpaceDE/>
        <w:autoSpaceDN/>
        <w:adjustRightInd/>
        <w:spacing w:line="259" w:lineRule="auto"/>
        <w:textAlignment w:val="auto"/>
        <w:rPr>
          <w:rFonts w:cs="Arial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6E780C" w:rsidRDefault="006E780C" w:rsidP="00904131">
      <w:pPr>
        <w:spacing w:before="1"/>
        <w:rPr>
          <w:rFonts w:eastAsiaTheme="minorHAnsi"/>
          <w:sz w:val="22"/>
          <w:szCs w:val="22"/>
        </w:rPr>
      </w:pPr>
    </w:p>
    <w:p w:rsidR="006E780C" w:rsidRDefault="006E780C" w:rsidP="00904131">
      <w:pPr>
        <w:spacing w:before="1"/>
        <w:rPr>
          <w:rFonts w:eastAsiaTheme="minorHAnsi"/>
          <w:sz w:val="22"/>
          <w:szCs w:val="22"/>
        </w:rPr>
      </w:pPr>
    </w:p>
    <w:p w:rsidR="006E780C" w:rsidRDefault="006E780C" w:rsidP="00904131">
      <w:pPr>
        <w:spacing w:before="1"/>
        <w:rPr>
          <w:rFonts w:eastAsiaTheme="minorHAnsi"/>
          <w:sz w:val="22"/>
          <w:szCs w:val="22"/>
        </w:rPr>
      </w:pPr>
    </w:p>
    <w:p w:rsidR="006E780C" w:rsidRDefault="006E780C" w:rsidP="00904131">
      <w:pPr>
        <w:spacing w:before="1"/>
        <w:rPr>
          <w:rFonts w:eastAsiaTheme="minorHAnsi"/>
          <w:sz w:val="22"/>
          <w:szCs w:val="22"/>
        </w:rPr>
      </w:pPr>
    </w:p>
    <w:p w:rsidR="006E780C" w:rsidRDefault="006E780C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444CB4" w:rsidRDefault="00444CB4" w:rsidP="00904131">
      <w:pPr>
        <w:spacing w:before="1"/>
        <w:rPr>
          <w:rFonts w:eastAsiaTheme="minorHAnsi"/>
          <w:sz w:val="22"/>
          <w:szCs w:val="22"/>
        </w:rPr>
      </w:pPr>
    </w:p>
    <w:p w:rsidR="006E780C" w:rsidRPr="006E780C" w:rsidRDefault="006218D0" w:rsidP="006E780C">
      <w:pPr>
        <w:jc w:val="both"/>
        <w:rPr>
          <w:color w:val="000000" w:themeColor="text1"/>
          <w:sz w:val="22"/>
          <w:szCs w:val="22"/>
        </w:rPr>
      </w:pPr>
      <w:r w:rsidRPr="006E780C">
        <w:rPr>
          <w:sz w:val="22"/>
          <w:szCs w:val="22"/>
        </w:rPr>
        <w:t xml:space="preserve">Hinweise zum Datenschutz finden Sie unter </w:t>
      </w:r>
      <w:hyperlink r:id="rId10" w:history="1">
        <w:r w:rsidRPr="006E780C">
          <w:rPr>
            <w:rStyle w:val="Hyperlink"/>
            <w:color w:val="000000" w:themeColor="text1"/>
            <w:sz w:val="22"/>
            <w:szCs w:val="22"/>
          </w:rPr>
          <w:t>www.rottal-inn.de/datenschutz</w:t>
        </w:r>
      </w:hyperlink>
      <w:r w:rsidRPr="006E780C">
        <w:rPr>
          <w:color w:val="000000" w:themeColor="text1"/>
          <w:sz w:val="22"/>
          <w:szCs w:val="22"/>
        </w:rPr>
        <w:t>.</w:t>
      </w:r>
    </w:p>
    <w:sectPr w:rsidR="006E780C" w:rsidRPr="006E780C" w:rsidSect="00904131">
      <w:footerReference w:type="default" r:id="rId11"/>
      <w:pgSz w:w="11907" w:h="16840" w:code="9"/>
      <w:pgMar w:top="850" w:right="850" w:bottom="567" w:left="141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18D0">
      <w:r>
        <w:separator/>
      </w:r>
    </w:p>
  </w:endnote>
  <w:endnote w:type="continuationSeparator" w:id="0">
    <w:p w:rsidR="00000000" w:rsidRDefault="0062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F11" w:rsidRDefault="006218D0" w:rsidP="006E780C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Antrag auf Zuteilung</w:t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eines roten Kennzeichens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6E780C" w:rsidRDefault="006218D0" w:rsidP="006E780C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 w:rsidR="006E780C">
      <w:rPr>
        <w:rFonts w:cs="Arial"/>
        <w:color w:val="808080" w:themeColor="background1" w:themeShade="80"/>
        <w:sz w:val="22"/>
        <w:szCs w:val="22"/>
        <w:lang w:eastAsia="en-US"/>
      </w:rPr>
      <w:tab/>
    </w:r>
    <w:r w:rsidR="006E780C"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 w:rsidR="006E780C"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 w:rsidR="006E780C"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 w:rsidR="006E780C"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 w:rsidR="006E780C"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 w:rsidR="006E780C"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 w:rsidR="006E780C"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 w:rsidR="006E780C"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 w:rsidR="006E780C"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 w:rsidR="006E780C"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18D0">
      <w:r>
        <w:separator/>
      </w:r>
    </w:p>
  </w:footnote>
  <w:footnote w:type="continuationSeparator" w:id="0">
    <w:p w:rsidR="00000000" w:rsidRDefault="0062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C9D0A450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8D4D6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D0B8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7C10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20B7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9280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4878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0EFD2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61C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B41D0"/>
    <w:multiLevelType w:val="hybridMultilevel"/>
    <w:tmpl w:val="47FAD83E"/>
    <w:lvl w:ilvl="0" w:tplc="53B0F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B889B40" w:tentative="1">
      <w:start w:val="1"/>
      <w:numFmt w:val="lowerLetter"/>
      <w:lvlText w:val="%2."/>
      <w:lvlJc w:val="left"/>
      <w:pPr>
        <w:ind w:left="1440" w:hanging="360"/>
      </w:pPr>
    </w:lvl>
    <w:lvl w:ilvl="2" w:tplc="66F09A74" w:tentative="1">
      <w:start w:val="1"/>
      <w:numFmt w:val="lowerRoman"/>
      <w:lvlText w:val="%3."/>
      <w:lvlJc w:val="right"/>
      <w:pPr>
        <w:ind w:left="2160" w:hanging="180"/>
      </w:pPr>
    </w:lvl>
    <w:lvl w:ilvl="3" w:tplc="FED2857C" w:tentative="1">
      <w:start w:val="1"/>
      <w:numFmt w:val="decimal"/>
      <w:lvlText w:val="%4."/>
      <w:lvlJc w:val="left"/>
      <w:pPr>
        <w:ind w:left="2880" w:hanging="360"/>
      </w:pPr>
    </w:lvl>
    <w:lvl w:ilvl="4" w:tplc="62DC0844" w:tentative="1">
      <w:start w:val="1"/>
      <w:numFmt w:val="lowerLetter"/>
      <w:lvlText w:val="%5."/>
      <w:lvlJc w:val="left"/>
      <w:pPr>
        <w:ind w:left="3600" w:hanging="360"/>
      </w:pPr>
    </w:lvl>
    <w:lvl w:ilvl="5" w:tplc="8348CCCA" w:tentative="1">
      <w:start w:val="1"/>
      <w:numFmt w:val="lowerRoman"/>
      <w:lvlText w:val="%6."/>
      <w:lvlJc w:val="right"/>
      <w:pPr>
        <w:ind w:left="4320" w:hanging="180"/>
      </w:pPr>
    </w:lvl>
    <w:lvl w:ilvl="6" w:tplc="EF8E9C62" w:tentative="1">
      <w:start w:val="1"/>
      <w:numFmt w:val="decimal"/>
      <w:lvlText w:val="%7."/>
      <w:lvlJc w:val="left"/>
      <w:pPr>
        <w:ind w:left="5040" w:hanging="360"/>
      </w:pPr>
    </w:lvl>
    <w:lvl w:ilvl="7" w:tplc="CC5EEE80" w:tentative="1">
      <w:start w:val="1"/>
      <w:numFmt w:val="lowerLetter"/>
      <w:lvlText w:val="%8."/>
      <w:lvlJc w:val="left"/>
      <w:pPr>
        <w:ind w:left="5760" w:hanging="360"/>
      </w:pPr>
    </w:lvl>
    <w:lvl w:ilvl="8" w:tplc="54E2B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0149C"/>
    <w:multiLevelType w:val="hybridMultilevel"/>
    <w:tmpl w:val="96E6A1F8"/>
    <w:lvl w:ilvl="0" w:tplc="65C4A77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CA3008DC" w:tentative="1">
      <w:start w:val="1"/>
      <w:numFmt w:val="lowerLetter"/>
      <w:lvlText w:val="%2."/>
      <w:lvlJc w:val="left"/>
      <w:pPr>
        <w:ind w:left="1647" w:hanging="360"/>
      </w:pPr>
    </w:lvl>
    <w:lvl w:ilvl="2" w:tplc="4B708824" w:tentative="1">
      <w:start w:val="1"/>
      <w:numFmt w:val="lowerRoman"/>
      <w:lvlText w:val="%3."/>
      <w:lvlJc w:val="right"/>
      <w:pPr>
        <w:ind w:left="2367" w:hanging="180"/>
      </w:pPr>
    </w:lvl>
    <w:lvl w:ilvl="3" w:tplc="37C02766" w:tentative="1">
      <w:start w:val="1"/>
      <w:numFmt w:val="decimal"/>
      <w:lvlText w:val="%4."/>
      <w:lvlJc w:val="left"/>
      <w:pPr>
        <w:ind w:left="3087" w:hanging="360"/>
      </w:pPr>
    </w:lvl>
    <w:lvl w:ilvl="4" w:tplc="CAA0CF68" w:tentative="1">
      <w:start w:val="1"/>
      <w:numFmt w:val="lowerLetter"/>
      <w:lvlText w:val="%5."/>
      <w:lvlJc w:val="left"/>
      <w:pPr>
        <w:ind w:left="3807" w:hanging="360"/>
      </w:pPr>
    </w:lvl>
    <w:lvl w:ilvl="5" w:tplc="4202BCC4" w:tentative="1">
      <w:start w:val="1"/>
      <w:numFmt w:val="lowerRoman"/>
      <w:lvlText w:val="%6."/>
      <w:lvlJc w:val="right"/>
      <w:pPr>
        <w:ind w:left="4527" w:hanging="180"/>
      </w:pPr>
    </w:lvl>
    <w:lvl w:ilvl="6" w:tplc="31AE63B8" w:tentative="1">
      <w:start w:val="1"/>
      <w:numFmt w:val="decimal"/>
      <w:lvlText w:val="%7."/>
      <w:lvlJc w:val="left"/>
      <w:pPr>
        <w:ind w:left="5247" w:hanging="360"/>
      </w:pPr>
    </w:lvl>
    <w:lvl w:ilvl="7" w:tplc="1C846CB4" w:tentative="1">
      <w:start w:val="1"/>
      <w:numFmt w:val="lowerLetter"/>
      <w:lvlText w:val="%8."/>
      <w:lvlJc w:val="left"/>
      <w:pPr>
        <w:ind w:left="5967" w:hanging="360"/>
      </w:pPr>
    </w:lvl>
    <w:lvl w:ilvl="8" w:tplc="B212D0B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834363"/>
    <w:multiLevelType w:val="hybridMultilevel"/>
    <w:tmpl w:val="47785486"/>
    <w:lvl w:ilvl="0" w:tplc="684470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2548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81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2D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AA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A8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A1E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09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Full" w:cryptAlgorithmClass="hash" w:cryptAlgorithmType="typeAny" w:cryptAlgorithmSid="4" w:cryptSpinCount="50000" w:hash="htYnq3RXpEJbgEKegLMfwVByh5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Antrag auf Zuteilung eines roten Kennzeichens"/>
  </w:docVars>
  <w:rsids>
    <w:rsidRoot w:val="007F057E"/>
    <w:rsid w:val="00010764"/>
    <w:rsid w:val="0006020E"/>
    <w:rsid w:val="0006566B"/>
    <w:rsid w:val="00075A48"/>
    <w:rsid w:val="000E4890"/>
    <w:rsid w:val="000E6BA7"/>
    <w:rsid w:val="000F4EC0"/>
    <w:rsid w:val="00102059"/>
    <w:rsid w:val="00133629"/>
    <w:rsid w:val="001A1F11"/>
    <w:rsid w:val="001E7865"/>
    <w:rsid w:val="0024437F"/>
    <w:rsid w:val="00360457"/>
    <w:rsid w:val="003E4BD1"/>
    <w:rsid w:val="003F5EC7"/>
    <w:rsid w:val="00415FE6"/>
    <w:rsid w:val="00432A76"/>
    <w:rsid w:val="00444CB4"/>
    <w:rsid w:val="00460C95"/>
    <w:rsid w:val="00483D45"/>
    <w:rsid w:val="004932F5"/>
    <w:rsid w:val="00493FA8"/>
    <w:rsid w:val="004A1C92"/>
    <w:rsid w:val="004F785D"/>
    <w:rsid w:val="00511220"/>
    <w:rsid w:val="005678A4"/>
    <w:rsid w:val="00571542"/>
    <w:rsid w:val="005D7D92"/>
    <w:rsid w:val="00617332"/>
    <w:rsid w:val="006218D0"/>
    <w:rsid w:val="00636C87"/>
    <w:rsid w:val="00641717"/>
    <w:rsid w:val="00642068"/>
    <w:rsid w:val="00674DD4"/>
    <w:rsid w:val="00684CCB"/>
    <w:rsid w:val="006E780C"/>
    <w:rsid w:val="006F15EE"/>
    <w:rsid w:val="00723775"/>
    <w:rsid w:val="00741A80"/>
    <w:rsid w:val="00762583"/>
    <w:rsid w:val="007C4810"/>
    <w:rsid w:val="007F057E"/>
    <w:rsid w:val="007F4D70"/>
    <w:rsid w:val="00841C45"/>
    <w:rsid w:val="00894635"/>
    <w:rsid w:val="008B65D4"/>
    <w:rsid w:val="008C3CC9"/>
    <w:rsid w:val="008C5000"/>
    <w:rsid w:val="008F4A63"/>
    <w:rsid w:val="00904131"/>
    <w:rsid w:val="0092062F"/>
    <w:rsid w:val="009278CF"/>
    <w:rsid w:val="00927CDA"/>
    <w:rsid w:val="009433EC"/>
    <w:rsid w:val="00974F68"/>
    <w:rsid w:val="009E2C09"/>
    <w:rsid w:val="009F37F1"/>
    <w:rsid w:val="009F4724"/>
    <w:rsid w:val="00A75D96"/>
    <w:rsid w:val="00AD6BB7"/>
    <w:rsid w:val="00AE0894"/>
    <w:rsid w:val="00B96366"/>
    <w:rsid w:val="00BD5C58"/>
    <w:rsid w:val="00BF1655"/>
    <w:rsid w:val="00BF3C1E"/>
    <w:rsid w:val="00C470CE"/>
    <w:rsid w:val="00C71C14"/>
    <w:rsid w:val="00CB0F1F"/>
    <w:rsid w:val="00CC025B"/>
    <w:rsid w:val="00CD4B1B"/>
    <w:rsid w:val="00D071C7"/>
    <w:rsid w:val="00D5328C"/>
    <w:rsid w:val="00D55270"/>
    <w:rsid w:val="00DA5EDA"/>
    <w:rsid w:val="00DA6A91"/>
    <w:rsid w:val="00DB1246"/>
    <w:rsid w:val="00EF3880"/>
    <w:rsid w:val="00F0206D"/>
    <w:rsid w:val="00F06EBE"/>
    <w:rsid w:val="00F24ADB"/>
    <w:rsid w:val="00F56FA6"/>
    <w:rsid w:val="00F663DD"/>
    <w:rsid w:val="00FA61AD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semiHidden/>
    <w:unhideWhenUsed/>
    <w:rsid w:val="006E780C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444CB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4561D-A7C0-46FE-836A-413F46EA99DB}"/>
      </w:docPartPr>
      <w:docPartBody>
        <w:p w:rsidR="00493FA8" w:rsidRDefault="00563949">
          <w:r w:rsidRPr="00D5527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7E"/>
    <w:rsid w:val="003559DD"/>
    <w:rsid w:val="00384D7E"/>
    <w:rsid w:val="00437587"/>
    <w:rsid w:val="00493FA8"/>
    <w:rsid w:val="004C4FAC"/>
    <w:rsid w:val="00563949"/>
    <w:rsid w:val="0067736A"/>
    <w:rsid w:val="00883790"/>
    <w:rsid w:val="009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4D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EFFF2-D2F6-4AA9-BAE9-83B5AC62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2025-04-16T14:11:00Z</dcterms:created>
  <dcterms:modified xsi:type="dcterms:W3CDTF">2025-04-16T14:11:00Z</dcterms:modified>
</cp:coreProperties>
</file>